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F84E8" w14:textId="77777777" w:rsidR="00A3184D" w:rsidRDefault="00A3184D" w:rsidP="00A3184D">
      <w:pPr>
        <w:ind w:left="3969"/>
        <w:jc w:val="both"/>
        <w:rPr>
          <w:rStyle w:val="Textoennegrita"/>
          <w:rFonts w:ascii="Verdana" w:hAnsi="Verdana" w:cs="Tahoma"/>
          <w:sz w:val="20"/>
          <w:szCs w:val="20"/>
        </w:rPr>
      </w:pPr>
      <w:bookmarkStart w:id="0" w:name="_GoBack"/>
      <w:bookmarkEnd w:id="0"/>
    </w:p>
    <w:p w14:paraId="053DA89B" w14:textId="79D56186" w:rsidR="0061380E" w:rsidRDefault="00A3184D" w:rsidP="00A3184D">
      <w:pPr>
        <w:ind w:left="3969"/>
        <w:jc w:val="both"/>
        <w:rPr>
          <w:rStyle w:val="Textoennegrita"/>
          <w:rFonts w:ascii="Verdana" w:hAnsi="Verdana" w:cs="Tahoma"/>
          <w:sz w:val="20"/>
          <w:szCs w:val="20"/>
        </w:rPr>
      </w:pPr>
      <w:r>
        <w:rPr>
          <w:rStyle w:val="Textoennegrita"/>
          <w:rFonts w:ascii="Verdana" w:hAnsi="Verdana" w:cs="Tahoma"/>
          <w:sz w:val="20"/>
          <w:szCs w:val="20"/>
        </w:rPr>
        <w:tab/>
      </w:r>
      <w:r w:rsidR="0061380E" w:rsidRPr="00A3184D">
        <w:rPr>
          <w:rStyle w:val="Textoennegrita"/>
          <w:rFonts w:ascii="Verdana" w:hAnsi="Verdana" w:cs="Tahoma"/>
          <w:sz w:val="20"/>
          <w:szCs w:val="20"/>
        </w:rPr>
        <w:t>RESOLUCIÓN EXENTA N°</w:t>
      </w:r>
    </w:p>
    <w:p w14:paraId="7A7E50A6" w14:textId="77777777" w:rsidR="00A3184D" w:rsidRDefault="00A3184D" w:rsidP="00A3184D">
      <w:pPr>
        <w:ind w:left="3969"/>
        <w:jc w:val="both"/>
        <w:rPr>
          <w:rStyle w:val="Textoennegrita"/>
          <w:rFonts w:ascii="Verdana" w:hAnsi="Verdana" w:cs="Tahoma"/>
          <w:sz w:val="20"/>
          <w:szCs w:val="20"/>
        </w:rPr>
      </w:pPr>
    </w:p>
    <w:p w14:paraId="5AE8FA19" w14:textId="77777777" w:rsidR="00A3184D" w:rsidRPr="00A3184D" w:rsidRDefault="00A3184D" w:rsidP="00A3184D">
      <w:pPr>
        <w:ind w:left="3969"/>
        <w:jc w:val="both"/>
        <w:rPr>
          <w:rFonts w:ascii="Verdana" w:hAnsi="Verdana" w:cs="Tahoma"/>
          <w:sz w:val="20"/>
          <w:szCs w:val="20"/>
        </w:rPr>
      </w:pPr>
    </w:p>
    <w:p w14:paraId="297A01C6" w14:textId="641AF928" w:rsidR="00C82B04" w:rsidRDefault="00A3184D" w:rsidP="00A3184D">
      <w:pPr>
        <w:ind w:left="3969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ab/>
      </w:r>
      <w:r w:rsidR="0061380E" w:rsidRPr="00A3184D">
        <w:rPr>
          <w:rFonts w:ascii="Verdana" w:hAnsi="Verdana" w:cs="Tahoma"/>
          <w:b/>
          <w:sz w:val="20"/>
          <w:szCs w:val="20"/>
        </w:rPr>
        <w:t>VISTOS</w:t>
      </w:r>
      <w:r w:rsidR="00CA4772" w:rsidRPr="00A3184D">
        <w:rPr>
          <w:rFonts w:ascii="Verdana" w:hAnsi="Verdana" w:cs="Tahoma"/>
          <w:b/>
          <w:sz w:val="20"/>
          <w:szCs w:val="20"/>
        </w:rPr>
        <w:t>:</w:t>
      </w:r>
    </w:p>
    <w:p w14:paraId="36CF6C6C" w14:textId="77777777" w:rsidR="00A3184D" w:rsidRDefault="00A3184D" w:rsidP="00A3184D">
      <w:pPr>
        <w:ind w:left="3969"/>
        <w:jc w:val="both"/>
        <w:rPr>
          <w:rFonts w:ascii="Verdana" w:hAnsi="Verdana" w:cs="Tahoma"/>
          <w:b/>
          <w:sz w:val="20"/>
          <w:szCs w:val="20"/>
        </w:rPr>
      </w:pPr>
    </w:p>
    <w:p w14:paraId="4E7F2ED2" w14:textId="77777777" w:rsidR="00A3184D" w:rsidRPr="00A3184D" w:rsidRDefault="00A3184D" w:rsidP="00A3184D">
      <w:pPr>
        <w:ind w:left="3969"/>
        <w:jc w:val="both"/>
        <w:rPr>
          <w:rFonts w:ascii="Verdana" w:hAnsi="Verdana" w:cs="Tahoma"/>
          <w:b/>
          <w:sz w:val="20"/>
          <w:szCs w:val="20"/>
        </w:rPr>
      </w:pPr>
    </w:p>
    <w:p w14:paraId="48A2DD00" w14:textId="79A15369" w:rsidR="006E588E" w:rsidRDefault="00A3184D" w:rsidP="00A3184D">
      <w:pPr>
        <w:pStyle w:val="NormalWeb"/>
        <w:spacing w:before="0" w:after="0" w:afterAutospacing="0" w:line="240" w:lineRule="auto"/>
        <w:ind w:firstLine="708"/>
        <w:jc w:val="both"/>
        <w:rPr>
          <w:rFonts w:ascii="Verdana" w:hAnsi="Verdana" w:cs="Tahoma"/>
          <w:color w:val="auto"/>
          <w:sz w:val="20"/>
          <w:szCs w:val="20"/>
        </w:rPr>
      </w:pP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 w:rsidR="006E588E" w:rsidRPr="00A3184D">
        <w:rPr>
          <w:rFonts w:ascii="Verdana" w:hAnsi="Verdana" w:cs="Tahoma"/>
          <w:color w:val="auto"/>
          <w:sz w:val="20"/>
          <w:szCs w:val="20"/>
        </w:rPr>
        <w:t xml:space="preserve">El Oficio Circular </w:t>
      </w:r>
      <w:r w:rsidR="00AB3535" w:rsidRPr="00A3184D">
        <w:rPr>
          <w:rFonts w:ascii="Verdana" w:hAnsi="Verdana" w:cs="Tahoma"/>
          <w:color w:val="auto"/>
          <w:sz w:val="20"/>
          <w:szCs w:val="20"/>
        </w:rPr>
        <w:t>N°</w:t>
      </w:r>
      <w:r w:rsidR="005E44D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6E588E" w:rsidRPr="00A3184D">
        <w:rPr>
          <w:rFonts w:ascii="Verdana" w:hAnsi="Verdana" w:cs="Tahoma"/>
          <w:color w:val="auto"/>
          <w:sz w:val="20"/>
          <w:szCs w:val="20"/>
        </w:rPr>
        <w:t>145 de</w:t>
      </w:r>
      <w:r w:rsidR="00AB3535" w:rsidRPr="00A3184D">
        <w:rPr>
          <w:rFonts w:ascii="Verdana" w:hAnsi="Verdana" w:cs="Tahoma"/>
          <w:color w:val="auto"/>
          <w:sz w:val="20"/>
          <w:szCs w:val="20"/>
        </w:rPr>
        <w:t>l</w:t>
      </w:r>
      <w:r w:rsidR="006E588E" w:rsidRPr="00A3184D">
        <w:rPr>
          <w:rFonts w:ascii="Verdana" w:hAnsi="Verdana" w:cs="Tahoma"/>
          <w:color w:val="auto"/>
          <w:sz w:val="20"/>
          <w:szCs w:val="20"/>
        </w:rPr>
        <w:t xml:space="preserve"> 27 de abril de 2015, por el cual se complementó la Resolución </w:t>
      </w:r>
      <w:r w:rsidR="00AB3535" w:rsidRPr="00A3184D">
        <w:rPr>
          <w:rFonts w:ascii="Verdana" w:hAnsi="Verdana" w:cs="Tahoma"/>
          <w:color w:val="auto"/>
          <w:sz w:val="20"/>
          <w:szCs w:val="20"/>
        </w:rPr>
        <w:t>N°</w:t>
      </w:r>
      <w:r w:rsidR="005E44D1">
        <w:rPr>
          <w:rFonts w:ascii="Verdana" w:hAnsi="Verdana" w:cs="Tahoma"/>
          <w:color w:val="auto"/>
          <w:sz w:val="20"/>
          <w:szCs w:val="20"/>
        </w:rPr>
        <w:t xml:space="preserve"> </w:t>
      </w:r>
      <w:r w:rsidR="006E588E" w:rsidRPr="00A3184D">
        <w:rPr>
          <w:rFonts w:ascii="Verdana" w:hAnsi="Verdana" w:cs="Tahoma"/>
          <w:color w:val="auto"/>
          <w:sz w:val="20"/>
          <w:szCs w:val="20"/>
        </w:rPr>
        <w:t>7258</w:t>
      </w:r>
      <w:r w:rsidR="005E44D1">
        <w:rPr>
          <w:rFonts w:ascii="Verdana" w:hAnsi="Verdana" w:cs="Tahoma"/>
          <w:color w:val="auto"/>
          <w:sz w:val="20"/>
          <w:szCs w:val="20"/>
        </w:rPr>
        <w:t>/2014</w:t>
      </w:r>
      <w:r w:rsidR="00AB3535" w:rsidRPr="00A3184D">
        <w:rPr>
          <w:rFonts w:ascii="Verdana" w:hAnsi="Verdana" w:cs="Tahoma"/>
          <w:color w:val="auto"/>
          <w:sz w:val="20"/>
          <w:szCs w:val="20"/>
        </w:rPr>
        <w:t xml:space="preserve"> </w:t>
      </w:r>
      <w:r w:rsidR="005E44D1">
        <w:rPr>
          <w:rFonts w:ascii="Verdana" w:hAnsi="Verdana" w:cs="Tahoma"/>
          <w:color w:val="auto"/>
          <w:sz w:val="20"/>
          <w:szCs w:val="20"/>
        </w:rPr>
        <w:t>del Director Nacional de Aduanas</w:t>
      </w:r>
      <w:r w:rsidR="00AB3535" w:rsidRPr="00A3184D">
        <w:rPr>
          <w:rFonts w:ascii="Verdana" w:hAnsi="Verdana" w:cs="Tahoma"/>
          <w:color w:val="auto"/>
          <w:sz w:val="20"/>
          <w:szCs w:val="20"/>
        </w:rPr>
        <w:t>,</w:t>
      </w:r>
      <w:r w:rsidR="006E588E" w:rsidRPr="00A3184D">
        <w:rPr>
          <w:rFonts w:ascii="Verdana" w:hAnsi="Verdana" w:cs="Tahoma"/>
          <w:color w:val="auto"/>
          <w:sz w:val="20"/>
          <w:szCs w:val="20"/>
        </w:rPr>
        <w:t xml:space="preserve"> fijando el procedimiento para </w:t>
      </w:r>
      <w:r w:rsidR="00AB3535" w:rsidRPr="00A3184D">
        <w:rPr>
          <w:rFonts w:ascii="Verdana" w:hAnsi="Verdana" w:cs="Tahoma"/>
          <w:color w:val="auto"/>
          <w:sz w:val="20"/>
          <w:szCs w:val="20"/>
        </w:rPr>
        <w:t>dar aviso</w:t>
      </w:r>
      <w:r w:rsidR="006E588E" w:rsidRPr="00A3184D">
        <w:rPr>
          <w:rFonts w:ascii="Verdana" w:hAnsi="Verdana" w:cs="Tahoma"/>
          <w:color w:val="auto"/>
          <w:sz w:val="20"/>
          <w:szCs w:val="20"/>
        </w:rPr>
        <w:t xml:space="preserve"> a las Aduanas </w:t>
      </w:r>
      <w:r w:rsidR="00AB3535" w:rsidRPr="00A3184D">
        <w:rPr>
          <w:rFonts w:ascii="Verdana" w:hAnsi="Verdana" w:cs="Tahoma"/>
          <w:color w:val="auto"/>
          <w:sz w:val="20"/>
          <w:szCs w:val="20"/>
        </w:rPr>
        <w:t xml:space="preserve">de </w:t>
      </w:r>
      <w:r w:rsidR="006E588E" w:rsidRPr="00A3184D">
        <w:rPr>
          <w:rFonts w:ascii="Verdana" w:hAnsi="Verdana" w:cs="Tahoma"/>
          <w:color w:val="auto"/>
          <w:sz w:val="20"/>
          <w:szCs w:val="20"/>
        </w:rPr>
        <w:t>los embarques de productos mineros</w:t>
      </w:r>
      <w:r w:rsidR="00965A02" w:rsidRPr="00A3184D">
        <w:rPr>
          <w:rFonts w:ascii="Verdana" w:hAnsi="Verdana" w:cs="Tahoma"/>
          <w:color w:val="auto"/>
          <w:sz w:val="20"/>
          <w:szCs w:val="20"/>
        </w:rPr>
        <w:t xml:space="preserve"> por parte de los </w:t>
      </w:r>
      <w:r w:rsidR="00A87C48" w:rsidRPr="00A3184D">
        <w:rPr>
          <w:rFonts w:ascii="Verdana" w:hAnsi="Verdana" w:cs="Tahoma"/>
          <w:color w:val="auto"/>
          <w:sz w:val="20"/>
          <w:szCs w:val="20"/>
        </w:rPr>
        <w:t>Agentes de Aduana</w:t>
      </w:r>
      <w:r w:rsidR="00AB3535" w:rsidRPr="00A3184D">
        <w:rPr>
          <w:rFonts w:ascii="Verdana" w:hAnsi="Verdana" w:cs="Tahoma"/>
          <w:color w:val="auto"/>
          <w:sz w:val="20"/>
          <w:szCs w:val="20"/>
        </w:rPr>
        <w:t>, entes</w:t>
      </w:r>
      <w:r w:rsidR="00A87C48" w:rsidRPr="00A3184D">
        <w:rPr>
          <w:rFonts w:ascii="Verdana" w:hAnsi="Verdana" w:cs="Tahoma"/>
          <w:color w:val="auto"/>
          <w:sz w:val="20"/>
          <w:szCs w:val="20"/>
        </w:rPr>
        <w:t xml:space="preserve"> mandatados para el despacho de exportación.</w:t>
      </w:r>
    </w:p>
    <w:p w14:paraId="003401FD" w14:textId="77777777" w:rsidR="00A3184D" w:rsidRDefault="00A3184D" w:rsidP="00A3184D">
      <w:pPr>
        <w:pStyle w:val="NormalWeb"/>
        <w:spacing w:before="0" w:after="0" w:afterAutospacing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</w:p>
    <w:p w14:paraId="2B051B33" w14:textId="42F1046D" w:rsidR="009772B3" w:rsidRDefault="00A3184D" w:rsidP="00A3184D">
      <w:pPr>
        <w:pStyle w:val="NormalWeb"/>
        <w:spacing w:before="0" w:after="0" w:afterAutospacing="0" w:line="240" w:lineRule="auto"/>
        <w:jc w:val="both"/>
        <w:rPr>
          <w:rFonts w:ascii="Verdana" w:hAnsi="Verdana" w:cs="Tahoma"/>
          <w:bCs/>
          <w:color w:val="auto"/>
          <w:sz w:val="20"/>
          <w:szCs w:val="20"/>
        </w:rPr>
      </w:pP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 w:rsidR="00AB3535" w:rsidRPr="00A3184D">
        <w:rPr>
          <w:rFonts w:ascii="Verdana" w:hAnsi="Verdana" w:cs="Tahoma"/>
          <w:color w:val="auto"/>
          <w:sz w:val="20"/>
          <w:szCs w:val="20"/>
        </w:rPr>
        <w:t>La R</w:t>
      </w:r>
      <w:r w:rsidR="009772B3" w:rsidRPr="00A3184D">
        <w:rPr>
          <w:rFonts w:ascii="Verdana" w:hAnsi="Verdana" w:cs="Tahoma"/>
          <w:color w:val="auto"/>
          <w:sz w:val="20"/>
          <w:szCs w:val="20"/>
        </w:rPr>
        <w:t xml:space="preserve">esolución </w:t>
      </w:r>
      <w:r w:rsidR="009772B3" w:rsidRPr="00A3184D">
        <w:rPr>
          <w:rFonts w:ascii="Verdana" w:hAnsi="Verdana" w:cs="Tahoma"/>
          <w:bCs/>
          <w:color w:val="auto"/>
          <w:sz w:val="20"/>
          <w:szCs w:val="20"/>
        </w:rPr>
        <w:t>N°</w:t>
      </w:r>
      <w:r w:rsidR="005E44D1">
        <w:rPr>
          <w:rFonts w:ascii="Verdana" w:hAnsi="Verdana" w:cs="Tahoma"/>
          <w:bCs/>
          <w:color w:val="auto"/>
          <w:sz w:val="20"/>
          <w:szCs w:val="20"/>
        </w:rPr>
        <w:t xml:space="preserve"> </w:t>
      </w:r>
      <w:r w:rsidR="009772B3" w:rsidRPr="00A3184D">
        <w:rPr>
          <w:rFonts w:ascii="Verdana" w:hAnsi="Verdana" w:cs="Tahoma"/>
          <w:bCs/>
          <w:color w:val="auto"/>
          <w:sz w:val="20"/>
          <w:szCs w:val="20"/>
        </w:rPr>
        <w:t xml:space="preserve">8177 </w:t>
      </w:r>
      <w:r w:rsidR="00AB3535" w:rsidRPr="00A3184D">
        <w:rPr>
          <w:rFonts w:ascii="Verdana" w:hAnsi="Verdana" w:cs="Tahoma"/>
          <w:bCs/>
          <w:color w:val="auto"/>
          <w:sz w:val="20"/>
          <w:szCs w:val="20"/>
        </w:rPr>
        <w:t>del</w:t>
      </w:r>
      <w:r w:rsidR="009772B3" w:rsidRPr="00A3184D">
        <w:rPr>
          <w:rFonts w:ascii="Verdana" w:hAnsi="Verdana" w:cs="Tahoma"/>
          <w:bCs/>
          <w:color w:val="auto"/>
          <w:sz w:val="20"/>
          <w:szCs w:val="20"/>
        </w:rPr>
        <w:t xml:space="preserve"> 30 de abril de 2016, </w:t>
      </w:r>
      <w:r w:rsidR="005E44D1">
        <w:rPr>
          <w:rFonts w:ascii="Verdana" w:hAnsi="Verdana" w:cs="Tahoma"/>
          <w:bCs/>
          <w:color w:val="auto"/>
          <w:sz w:val="20"/>
          <w:szCs w:val="20"/>
        </w:rPr>
        <w:t xml:space="preserve">del Director Nacional de Aduanas </w:t>
      </w:r>
      <w:r w:rsidR="009772B3" w:rsidRPr="00A3184D">
        <w:rPr>
          <w:rFonts w:ascii="Verdana" w:hAnsi="Verdana" w:cs="Tahoma"/>
          <w:bCs/>
          <w:color w:val="auto"/>
          <w:sz w:val="20"/>
          <w:szCs w:val="20"/>
        </w:rPr>
        <w:t>que actualiza las instrucciones en virtud de facilitar los mecanismos para cumplir la normativa aduanera.</w:t>
      </w:r>
    </w:p>
    <w:p w14:paraId="4BC060C0" w14:textId="77777777" w:rsidR="00A3184D" w:rsidRPr="00A3184D" w:rsidRDefault="00A3184D" w:rsidP="00A3184D">
      <w:pPr>
        <w:pStyle w:val="NormalWeb"/>
        <w:spacing w:before="0" w:after="0" w:afterAutospacing="0" w:line="240" w:lineRule="auto"/>
        <w:jc w:val="both"/>
        <w:rPr>
          <w:rFonts w:ascii="Verdana" w:hAnsi="Verdana" w:cs="Tahoma"/>
          <w:bCs/>
          <w:color w:val="auto"/>
          <w:sz w:val="20"/>
          <w:szCs w:val="20"/>
        </w:rPr>
      </w:pPr>
    </w:p>
    <w:p w14:paraId="7DF130F7" w14:textId="7EDB5B38" w:rsidR="006E588E" w:rsidRDefault="00A3184D" w:rsidP="00A3184D">
      <w:pPr>
        <w:pStyle w:val="NormalWeb"/>
        <w:spacing w:before="0" w:after="0" w:afterAutospacing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 w:rsidR="006E588E" w:rsidRPr="00A3184D">
        <w:rPr>
          <w:rFonts w:ascii="Verdana" w:hAnsi="Verdana" w:cs="Tahoma"/>
          <w:color w:val="auto"/>
          <w:sz w:val="20"/>
          <w:szCs w:val="20"/>
        </w:rPr>
        <w:t xml:space="preserve">La obligación del Servicio Nacional de Aduanas de </w:t>
      </w:r>
      <w:r w:rsidR="00A87C48" w:rsidRPr="00A3184D">
        <w:rPr>
          <w:rFonts w:ascii="Verdana" w:hAnsi="Verdana" w:cs="Tahoma"/>
          <w:color w:val="auto"/>
          <w:sz w:val="20"/>
          <w:szCs w:val="20"/>
        </w:rPr>
        <w:t xml:space="preserve">fiscalizar las operaciones de comercio exterior y de </w:t>
      </w:r>
      <w:r w:rsidR="006E588E" w:rsidRPr="00A3184D">
        <w:rPr>
          <w:rFonts w:ascii="Verdana" w:hAnsi="Verdana" w:cs="Tahoma"/>
          <w:color w:val="auto"/>
          <w:sz w:val="20"/>
          <w:szCs w:val="20"/>
        </w:rPr>
        <w:t xml:space="preserve">conformar la estadística </w:t>
      </w:r>
      <w:r w:rsidR="00A87C48" w:rsidRPr="00A3184D">
        <w:rPr>
          <w:rFonts w:ascii="Verdana" w:hAnsi="Verdana" w:cs="Tahoma"/>
          <w:color w:val="auto"/>
          <w:sz w:val="20"/>
          <w:szCs w:val="20"/>
        </w:rPr>
        <w:t>respectiva</w:t>
      </w:r>
      <w:r w:rsidR="006E588E" w:rsidRPr="00A3184D">
        <w:rPr>
          <w:rFonts w:ascii="Verdana" w:hAnsi="Verdana" w:cs="Tahoma"/>
          <w:color w:val="auto"/>
          <w:sz w:val="20"/>
          <w:szCs w:val="20"/>
        </w:rPr>
        <w:t>, de acuerdo a lo preceptuado en el inciso segundo del artículo 1° de la Ordenanza de Aduanas</w:t>
      </w:r>
      <w:r w:rsidR="00AB3535" w:rsidRPr="00A3184D">
        <w:rPr>
          <w:rFonts w:ascii="Verdana" w:hAnsi="Verdana" w:cs="Tahoma"/>
          <w:color w:val="auto"/>
          <w:sz w:val="20"/>
          <w:szCs w:val="20"/>
        </w:rPr>
        <w:t>.</w:t>
      </w:r>
    </w:p>
    <w:p w14:paraId="2E4C8A01" w14:textId="77777777" w:rsidR="00A3184D" w:rsidRPr="00A3184D" w:rsidRDefault="00A3184D" w:rsidP="00A3184D">
      <w:pPr>
        <w:pStyle w:val="NormalWeb"/>
        <w:spacing w:before="0" w:after="0" w:afterAutospacing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</w:p>
    <w:p w14:paraId="28F071D6" w14:textId="1C5A4683" w:rsidR="00722AEA" w:rsidRPr="00A3184D" w:rsidRDefault="00A3184D" w:rsidP="00A3184D">
      <w:pPr>
        <w:pStyle w:val="NormalWeb"/>
        <w:spacing w:before="0" w:after="0" w:afterAutospacing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 w:rsidR="00722AEA" w:rsidRPr="00A3184D">
        <w:rPr>
          <w:rFonts w:ascii="Verdana" w:hAnsi="Verdana" w:cs="Tahoma"/>
          <w:color w:val="auto"/>
          <w:sz w:val="20"/>
          <w:szCs w:val="20"/>
        </w:rPr>
        <w:t xml:space="preserve">La Ordenanza de Aduana que en sus artículos </w:t>
      </w:r>
      <w:r w:rsidR="00B97234" w:rsidRPr="00A3184D">
        <w:rPr>
          <w:rFonts w:ascii="Verdana" w:hAnsi="Verdana" w:cs="Tahoma"/>
          <w:color w:val="auto"/>
          <w:sz w:val="20"/>
          <w:szCs w:val="20"/>
        </w:rPr>
        <w:t>76, 77</w:t>
      </w:r>
      <w:r w:rsidR="008172D3" w:rsidRPr="00A3184D">
        <w:rPr>
          <w:rFonts w:ascii="Verdana" w:hAnsi="Verdana" w:cs="Tahoma"/>
          <w:color w:val="auto"/>
          <w:sz w:val="20"/>
          <w:szCs w:val="20"/>
        </w:rPr>
        <w:t xml:space="preserve"> y</w:t>
      </w:r>
      <w:r w:rsidR="00B97234" w:rsidRPr="00A3184D">
        <w:rPr>
          <w:rFonts w:ascii="Verdana" w:hAnsi="Verdana" w:cs="Tahoma"/>
          <w:color w:val="auto"/>
          <w:sz w:val="20"/>
          <w:szCs w:val="20"/>
        </w:rPr>
        <w:t xml:space="preserve"> 78</w:t>
      </w:r>
      <w:r w:rsidR="00722AEA" w:rsidRPr="00A3184D">
        <w:rPr>
          <w:rFonts w:ascii="Verdana" w:hAnsi="Verdana" w:cs="Tahoma"/>
          <w:color w:val="auto"/>
          <w:sz w:val="20"/>
          <w:szCs w:val="20"/>
        </w:rPr>
        <w:t>, faculta a</w:t>
      </w:r>
      <w:r w:rsidR="008172D3" w:rsidRPr="00A3184D">
        <w:rPr>
          <w:rFonts w:ascii="Verdana" w:hAnsi="Verdana" w:cs="Tahoma"/>
          <w:color w:val="auto"/>
          <w:sz w:val="20"/>
          <w:szCs w:val="20"/>
        </w:rPr>
        <w:t>l Servicio Nacional de Aduanas</w:t>
      </w:r>
      <w:r w:rsidR="00722AEA" w:rsidRPr="00A3184D">
        <w:rPr>
          <w:rFonts w:ascii="Verdana" w:hAnsi="Verdana" w:cs="Tahoma"/>
          <w:color w:val="auto"/>
          <w:sz w:val="20"/>
          <w:szCs w:val="20"/>
        </w:rPr>
        <w:t xml:space="preserve"> para exigir una completa declaración de los contenidos, valor, calidad y cantidad de las mercancías objeto de op</w:t>
      </w:r>
      <w:r w:rsidR="00C4262C" w:rsidRPr="00A3184D">
        <w:rPr>
          <w:rFonts w:ascii="Verdana" w:hAnsi="Verdana" w:cs="Tahoma"/>
          <w:color w:val="auto"/>
          <w:sz w:val="20"/>
          <w:szCs w:val="20"/>
        </w:rPr>
        <w:t>eraciones de comercio exterior.</w:t>
      </w:r>
    </w:p>
    <w:p w14:paraId="4957238D" w14:textId="77777777" w:rsidR="00A3184D" w:rsidRDefault="00A3184D" w:rsidP="00A3184D">
      <w:pPr>
        <w:pStyle w:val="NormalWeb"/>
        <w:spacing w:before="0" w:after="0" w:afterAutospacing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</w:p>
    <w:p w14:paraId="2B4BED32" w14:textId="64FA67BF" w:rsidR="00722AEA" w:rsidRPr="00A3184D" w:rsidRDefault="00A3184D" w:rsidP="00A3184D">
      <w:pPr>
        <w:pStyle w:val="NormalWeb"/>
        <w:spacing w:before="0" w:after="0" w:afterAutospacing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 w:rsidR="00722AEA" w:rsidRPr="00A3184D">
        <w:rPr>
          <w:rFonts w:ascii="Verdana" w:hAnsi="Verdana" w:cs="Tahoma"/>
          <w:color w:val="auto"/>
          <w:sz w:val="20"/>
          <w:szCs w:val="20"/>
        </w:rPr>
        <w:t xml:space="preserve">Que, en ejercicio de la facultad </w:t>
      </w:r>
      <w:r w:rsidR="00AB3535" w:rsidRPr="00A3184D">
        <w:rPr>
          <w:rFonts w:ascii="Verdana" w:hAnsi="Verdana" w:cs="Tahoma"/>
          <w:color w:val="auto"/>
          <w:sz w:val="20"/>
          <w:szCs w:val="20"/>
        </w:rPr>
        <w:t xml:space="preserve">establecida en el numeral 8, inciso segundo, </w:t>
      </w:r>
      <w:r w:rsidR="00722AEA" w:rsidRPr="00A3184D">
        <w:rPr>
          <w:rFonts w:ascii="Verdana" w:hAnsi="Verdana" w:cs="Tahoma"/>
          <w:color w:val="auto"/>
          <w:sz w:val="20"/>
          <w:szCs w:val="20"/>
        </w:rPr>
        <w:t>artículo 4°</w:t>
      </w:r>
      <w:r w:rsidR="00FB4E07" w:rsidRPr="00A3184D">
        <w:rPr>
          <w:rFonts w:ascii="Verdana" w:hAnsi="Verdana" w:cs="Tahoma"/>
          <w:color w:val="auto"/>
          <w:sz w:val="20"/>
          <w:szCs w:val="20"/>
        </w:rPr>
        <w:t>,</w:t>
      </w:r>
      <w:r w:rsidR="0075242A" w:rsidRPr="00A3184D">
        <w:rPr>
          <w:rFonts w:ascii="Verdana" w:hAnsi="Verdana" w:cs="Tahoma"/>
          <w:color w:val="auto"/>
          <w:sz w:val="20"/>
          <w:szCs w:val="20"/>
        </w:rPr>
        <w:t xml:space="preserve"> decreto N°329 de 1979, del Ministerio de Hacienda, </w:t>
      </w:r>
      <w:r w:rsidR="00722AEA" w:rsidRPr="00A3184D">
        <w:rPr>
          <w:rFonts w:ascii="Verdana" w:hAnsi="Verdana" w:cs="Tahoma"/>
          <w:color w:val="auto"/>
          <w:sz w:val="20"/>
          <w:szCs w:val="20"/>
        </w:rPr>
        <w:t xml:space="preserve">Ley Orgánica del Servicio Nacional de Aduanas, el Director del Servicio ha </w:t>
      </w:r>
      <w:r w:rsidR="0075242A" w:rsidRPr="00A3184D">
        <w:rPr>
          <w:rFonts w:ascii="Verdana" w:hAnsi="Verdana" w:cs="Tahoma"/>
          <w:color w:val="auto"/>
          <w:sz w:val="20"/>
          <w:szCs w:val="20"/>
        </w:rPr>
        <w:t xml:space="preserve">establecido la regulación </w:t>
      </w:r>
      <w:r w:rsidR="00AB3535" w:rsidRPr="00A3184D">
        <w:rPr>
          <w:rFonts w:ascii="Verdana" w:hAnsi="Verdana" w:cs="Tahoma"/>
          <w:color w:val="auto"/>
          <w:sz w:val="20"/>
          <w:szCs w:val="20"/>
        </w:rPr>
        <w:t>para</w:t>
      </w:r>
      <w:r w:rsidR="00722AEA" w:rsidRPr="00A3184D">
        <w:rPr>
          <w:rFonts w:ascii="Verdana" w:hAnsi="Verdana" w:cs="Tahoma"/>
          <w:color w:val="auto"/>
          <w:sz w:val="20"/>
          <w:szCs w:val="20"/>
        </w:rPr>
        <w:t xml:space="preserve"> cumpli</w:t>
      </w:r>
      <w:r w:rsidR="00AB3535" w:rsidRPr="00A3184D">
        <w:rPr>
          <w:rFonts w:ascii="Verdana" w:hAnsi="Verdana" w:cs="Tahoma"/>
          <w:color w:val="auto"/>
          <w:sz w:val="20"/>
          <w:szCs w:val="20"/>
        </w:rPr>
        <w:t>r</w:t>
      </w:r>
      <w:r w:rsidR="00FB4E07" w:rsidRPr="00A3184D">
        <w:rPr>
          <w:rFonts w:ascii="Verdana" w:hAnsi="Verdana" w:cs="Tahoma"/>
          <w:color w:val="auto"/>
          <w:sz w:val="20"/>
          <w:szCs w:val="20"/>
        </w:rPr>
        <w:t xml:space="preserve"> con</w:t>
      </w:r>
      <w:r w:rsidR="00722AEA" w:rsidRPr="00A3184D">
        <w:rPr>
          <w:rFonts w:ascii="Verdana" w:hAnsi="Verdana" w:cs="Tahoma"/>
          <w:color w:val="auto"/>
          <w:sz w:val="20"/>
          <w:szCs w:val="20"/>
        </w:rPr>
        <w:t xml:space="preserve"> la legislación y reglamentación aduanera, dentro de la</w:t>
      </w:r>
      <w:r w:rsidR="005C03FE" w:rsidRPr="00A3184D">
        <w:rPr>
          <w:rFonts w:ascii="Verdana" w:hAnsi="Verdana" w:cs="Tahoma"/>
          <w:color w:val="auto"/>
          <w:sz w:val="20"/>
          <w:szCs w:val="20"/>
        </w:rPr>
        <w:t>s</w:t>
      </w:r>
      <w:r w:rsidR="00722AEA" w:rsidRPr="00A3184D">
        <w:rPr>
          <w:rFonts w:ascii="Verdana" w:hAnsi="Verdana" w:cs="Tahoma"/>
          <w:color w:val="auto"/>
          <w:sz w:val="20"/>
          <w:szCs w:val="20"/>
        </w:rPr>
        <w:t xml:space="preserve"> </w:t>
      </w:r>
      <w:r w:rsidR="00965A02" w:rsidRPr="00A3184D">
        <w:rPr>
          <w:rFonts w:ascii="Verdana" w:hAnsi="Verdana" w:cs="Tahoma"/>
          <w:color w:val="auto"/>
          <w:sz w:val="20"/>
          <w:szCs w:val="20"/>
        </w:rPr>
        <w:t>cual</w:t>
      </w:r>
      <w:r w:rsidR="008B7810" w:rsidRPr="00A3184D">
        <w:rPr>
          <w:rFonts w:ascii="Verdana" w:hAnsi="Verdana" w:cs="Tahoma"/>
          <w:color w:val="auto"/>
          <w:sz w:val="20"/>
          <w:szCs w:val="20"/>
        </w:rPr>
        <w:t>es</w:t>
      </w:r>
      <w:r w:rsidR="00965A02" w:rsidRPr="00A3184D">
        <w:rPr>
          <w:rFonts w:ascii="Verdana" w:hAnsi="Verdana" w:cs="Tahoma"/>
          <w:color w:val="auto"/>
          <w:sz w:val="20"/>
          <w:szCs w:val="20"/>
        </w:rPr>
        <w:t xml:space="preserve"> </w:t>
      </w:r>
      <w:r w:rsidR="006E588E" w:rsidRPr="00A3184D">
        <w:rPr>
          <w:rFonts w:ascii="Verdana" w:hAnsi="Verdana" w:cs="Tahoma"/>
          <w:color w:val="auto"/>
          <w:sz w:val="20"/>
          <w:szCs w:val="20"/>
        </w:rPr>
        <w:t>comprende</w:t>
      </w:r>
      <w:r w:rsidR="00722AEA" w:rsidRPr="00A3184D">
        <w:rPr>
          <w:rFonts w:ascii="Verdana" w:hAnsi="Verdana" w:cs="Tahoma"/>
          <w:color w:val="auto"/>
          <w:sz w:val="20"/>
          <w:szCs w:val="20"/>
        </w:rPr>
        <w:t xml:space="preserve"> </w:t>
      </w:r>
      <w:r w:rsidR="006E588E" w:rsidRPr="00A3184D">
        <w:rPr>
          <w:rFonts w:ascii="Verdana" w:hAnsi="Verdana" w:cs="Tahoma"/>
          <w:color w:val="auto"/>
          <w:sz w:val="20"/>
          <w:szCs w:val="20"/>
        </w:rPr>
        <w:t xml:space="preserve">la exigencia de un Aviso de Embarque </w:t>
      </w:r>
      <w:r w:rsidR="00AB3535" w:rsidRPr="00A3184D">
        <w:rPr>
          <w:rFonts w:ascii="Verdana" w:hAnsi="Verdana" w:cs="Tahoma"/>
          <w:color w:val="auto"/>
          <w:sz w:val="20"/>
          <w:szCs w:val="20"/>
        </w:rPr>
        <w:t>aplicable a los Documentos Único</w:t>
      </w:r>
      <w:r w:rsidR="006E588E" w:rsidRPr="00A3184D">
        <w:rPr>
          <w:rFonts w:ascii="Verdana" w:hAnsi="Verdana" w:cs="Tahoma"/>
          <w:color w:val="auto"/>
          <w:sz w:val="20"/>
          <w:szCs w:val="20"/>
        </w:rPr>
        <w:t xml:space="preserve">s de Salida que </w:t>
      </w:r>
      <w:r w:rsidR="00AB3535" w:rsidRPr="00A3184D">
        <w:rPr>
          <w:rFonts w:ascii="Verdana" w:hAnsi="Verdana" w:cs="Tahoma"/>
          <w:color w:val="auto"/>
          <w:sz w:val="20"/>
          <w:szCs w:val="20"/>
        </w:rPr>
        <w:t>amparan productos mineros, contenido</w:t>
      </w:r>
      <w:r w:rsidR="00722AEA" w:rsidRPr="00A3184D">
        <w:rPr>
          <w:rFonts w:ascii="Verdana" w:hAnsi="Verdana" w:cs="Tahoma"/>
          <w:color w:val="auto"/>
          <w:sz w:val="20"/>
          <w:szCs w:val="20"/>
        </w:rPr>
        <w:t xml:space="preserve"> principalmente en </w:t>
      </w:r>
      <w:r w:rsidR="00FB4E07" w:rsidRPr="00A3184D">
        <w:rPr>
          <w:rFonts w:ascii="Verdana" w:hAnsi="Verdana" w:cs="Tahoma"/>
          <w:color w:val="auto"/>
          <w:sz w:val="20"/>
          <w:szCs w:val="20"/>
        </w:rPr>
        <w:t>numeral 2.1.1, c</w:t>
      </w:r>
      <w:r w:rsidR="00722AEA" w:rsidRPr="00A3184D">
        <w:rPr>
          <w:rFonts w:ascii="Verdana" w:hAnsi="Verdana" w:cs="Tahoma"/>
          <w:color w:val="auto"/>
          <w:sz w:val="20"/>
          <w:szCs w:val="20"/>
        </w:rPr>
        <w:t>apítulo IV del Compendio de Normas Aduaneras.</w:t>
      </w:r>
    </w:p>
    <w:p w14:paraId="2EFBB43C" w14:textId="77777777" w:rsidR="00A3184D" w:rsidRDefault="00A3184D" w:rsidP="00A3184D">
      <w:pPr>
        <w:ind w:left="3969"/>
        <w:jc w:val="both"/>
        <w:rPr>
          <w:rFonts w:ascii="Verdana" w:hAnsi="Verdana" w:cs="Tahoma"/>
          <w:b/>
          <w:sz w:val="20"/>
          <w:szCs w:val="20"/>
        </w:rPr>
      </w:pPr>
    </w:p>
    <w:p w14:paraId="093E3DBD" w14:textId="77777777" w:rsidR="00A3184D" w:rsidRDefault="00A3184D" w:rsidP="00A3184D">
      <w:pPr>
        <w:ind w:left="3969"/>
        <w:jc w:val="both"/>
        <w:rPr>
          <w:rFonts w:ascii="Verdana" w:hAnsi="Verdana" w:cs="Tahoma"/>
          <w:b/>
          <w:sz w:val="20"/>
          <w:szCs w:val="20"/>
        </w:rPr>
      </w:pPr>
    </w:p>
    <w:p w14:paraId="1AD75176" w14:textId="756AED24" w:rsidR="00722AEA" w:rsidRPr="00A3184D" w:rsidRDefault="00A3184D" w:rsidP="00A3184D">
      <w:pPr>
        <w:ind w:left="3969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ab/>
      </w:r>
      <w:r w:rsidR="00722AEA" w:rsidRPr="00A3184D">
        <w:rPr>
          <w:rFonts w:ascii="Verdana" w:hAnsi="Verdana" w:cs="Tahoma"/>
          <w:b/>
          <w:sz w:val="20"/>
          <w:szCs w:val="20"/>
        </w:rPr>
        <w:t>CONSIDERANDO:</w:t>
      </w:r>
    </w:p>
    <w:p w14:paraId="33D32A44" w14:textId="77777777" w:rsidR="00A3184D" w:rsidRDefault="00A3184D" w:rsidP="00A3184D">
      <w:pPr>
        <w:pStyle w:val="NormalWeb"/>
        <w:spacing w:before="0" w:after="0" w:afterAutospacing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</w:p>
    <w:p w14:paraId="515CDB7B" w14:textId="041D7B89" w:rsidR="006E588E" w:rsidRPr="00A3184D" w:rsidRDefault="00A3184D" w:rsidP="00A3184D">
      <w:pPr>
        <w:pStyle w:val="NormalWeb"/>
        <w:spacing w:before="0" w:after="0" w:afterAutospacing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 w:rsidR="006E588E" w:rsidRPr="00A3184D">
        <w:rPr>
          <w:rFonts w:ascii="Verdana" w:hAnsi="Verdana" w:cs="Tahoma"/>
          <w:color w:val="auto"/>
          <w:sz w:val="20"/>
          <w:szCs w:val="20"/>
        </w:rPr>
        <w:t xml:space="preserve">Que, las exportaciones de productos mineros implican procesos complejos de medición </w:t>
      </w:r>
      <w:r w:rsidR="00C4262C" w:rsidRPr="00A3184D">
        <w:rPr>
          <w:rFonts w:ascii="Verdana" w:hAnsi="Verdana" w:cs="Tahoma"/>
          <w:color w:val="auto"/>
          <w:sz w:val="20"/>
          <w:szCs w:val="20"/>
        </w:rPr>
        <w:t>referente</w:t>
      </w:r>
      <w:r w:rsidR="006E588E" w:rsidRPr="00A3184D">
        <w:rPr>
          <w:rFonts w:ascii="Verdana" w:hAnsi="Verdana" w:cs="Tahoma"/>
          <w:color w:val="auto"/>
          <w:sz w:val="20"/>
          <w:szCs w:val="20"/>
        </w:rPr>
        <w:t xml:space="preserve"> a peso, humedad, leyes de fino y contenido, </w:t>
      </w:r>
      <w:r w:rsidR="00C4262C" w:rsidRPr="00A3184D">
        <w:rPr>
          <w:rFonts w:ascii="Verdana" w:hAnsi="Verdana" w:cs="Tahoma"/>
          <w:color w:val="auto"/>
          <w:sz w:val="20"/>
          <w:szCs w:val="20"/>
        </w:rPr>
        <w:t>exigiendo a</w:t>
      </w:r>
      <w:r w:rsidR="006E588E" w:rsidRPr="00A3184D">
        <w:rPr>
          <w:rFonts w:ascii="Verdana" w:hAnsi="Verdana" w:cs="Tahoma"/>
          <w:color w:val="auto"/>
          <w:sz w:val="20"/>
          <w:szCs w:val="20"/>
        </w:rPr>
        <w:t xml:space="preserve"> Aduana procedimientos de control adecuados a la realidad de los mercados.</w:t>
      </w:r>
    </w:p>
    <w:p w14:paraId="47094BCB" w14:textId="77777777" w:rsidR="00A3184D" w:rsidRDefault="00A3184D" w:rsidP="00A3184D">
      <w:pPr>
        <w:pStyle w:val="NormalWeb"/>
        <w:spacing w:before="0" w:after="0" w:afterAutospacing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</w:p>
    <w:p w14:paraId="6FFE5341" w14:textId="25FB3E9B" w:rsidR="00722AEA" w:rsidRPr="00A3184D" w:rsidRDefault="00A3184D" w:rsidP="00A3184D">
      <w:pPr>
        <w:pStyle w:val="NormalWeb"/>
        <w:spacing w:before="0" w:after="0" w:afterAutospacing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 w:rsidR="00722AEA" w:rsidRPr="00A3184D">
        <w:rPr>
          <w:rFonts w:ascii="Verdana" w:hAnsi="Verdana" w:cs="Tahoma"/>
          <w:color w:val="auto"/>
          <w:sz w:val="20"/>
          <w:szCs w:val="20"/>
        </w:rPr>
        <w:t>Que</w:t>
      </w:r>
      <w:r w:rsidR="00821EE9" w:rsidRPr="00A3184D">
        <w:rPr>
          <w:rFonts w:ascii="Verdana" w:hAnsi="Verdana" w:cs="Tahoma"/>
          <w:color w:val="auto"/>
          <w:sz w:val="20"/>
          <w:szCs w:val="20"/>
        </w:rPr>
        <w:t>,</w:t>
      </w:r>
      <w:r w:rsidR="00722AEA" w:rsidRPr="00A3184D">
        <w:rPr>
          <w:rFonts w:ascii="Verdana" w:hAnsi="Verdana" w:cs="Tahoma"/>
          <w:color w:val="auto"/>
          <w:sz w:val="20"/>
          <w:szCs w:val="20"/>
        </w:rPr>
        <w:t xml:space="preserve"> los productos mineros procedentes de la minería metálica y no metálica son exportados en divers</w:t>
      </w:r>
      <w:r w:rsidR="00C4262C" w:rsidRPr="00A3184D">
        <w:rPr>
          <w:rFonts w:ascii="Verdana" w:hAnsi="Verdana" w:cs="Tahoma"/>
          <w:color w:val="auto"/>
          <w:sz w:val="20"/>
          <w:szCs w:val="20"/>
        </w:rPr>
        <w:t>o</w:t>
      </w:r>
      <w:r w:rsidR="00722AEA" w:rsidRPr="00A3184D">
        <w:rPr>
          <w:rFonts w:ascii="Verdana" w:hAnsi="Verdana" w:cs="Tahoma"/>
          <w:color w:val="auto"/>
          <w:sz w:val="20"/>
          <w:szCs w:val="20"/>
        </w:rPr>
        <w:t xml:space="preserve">s </w:t>
      </w:r>
      <w:r w:rsidR="00C4262C" w:rsidRPr="00A3184D">
        <w:rPr>
          <w:rFonts w:ascii="Verdana" w:hAnsi="Verdana" w:cs="Tahoma"/>
          <w:color w:val="auto"/>
          <w:sz w:val="20"/>
          <w:szCs w:val="20"/>
        </w:rPr>
        <w:t>estados de manufacturación</w:t>
      </w:r>
      <w:r w:rsidR="00722AEA" w:rsidRPr="00A3184D">
        <w:rPr>
          <w:rFonts w:ascii="Verdana" w:hAnsi="Verdana" w:cs="Tahoma"/>
          <w:color w:val="auto"/>
          <w:sz w:val="20"/>
          <w:szCs w:val="20"/>
        </w:rPr>
        <w:t xml:space="preserve">, primario, semielaborados o terminados, </w:t>
      </w:r>
      <w:r w:rsidR="00C4262C" w:rsidRPr="00A3184D">
        <w:rPr>
          <w:rFonts w:ascii="Verdana" w:hAnsi="Verdana" w:cs="Tahoma"/>
          <w:color w:val="auto"/>
          <w:sz w:val="20"/>
          <w:szCs w:val="20"/>
        </w:rPr>
        <w:t xml:space="preserve">tales </w:t>
      </w:r>
      <w:r w:rsidR="00722AEA" w:rsidRPr="00A3184D">
        <w:rPr>
          <w:rFonts w:ascii="Verdana" w:hAnsi="Verdana" w:cs="Tahoma"/>
          <w:color w:val="auto"/>
          <w:sz w:val="20"/>
          <w:szCs w:val="20"/>
        </w:rPr>
        <w:t>como concentrados, barros o lodos, cátodos, barras, secciones de cátodos, granalla,</w:t>
      </w:r>
      <w:r w:rsidR="00BC3198" w:rsidRPr="00A3184D">
        <w:rPr>
          <w:rFonts w:ascii="Verdana" w:hAnsi="Verdana" w:cs="Tahoma"/>
          <w:color w:val="auto"/>
          <w:sz w:val="20"/>
          <w:szCs w:val="20"/>
        </w:rPr>
        <w:t xml:space="preserve"> chafas,</w:t>
      </w:r>
      <w:r w:rsidR="00722AEA" w:rsidRPr="00A3184D">
        <w:rPr>
          <w:rFonts w:ascii="Verdana" w:hAnsi="Verdana" w:cs="Tahoma"/>
          <w:color w:val="auto"/>
          <w:sz w:val="20"/>
          <w:szCs w:val="20"/>
        </w:rPr>
        <w:t xml:space="preserve"> escorias, chatarra, soluciones, fertilizantes, desperdicios u otros</w:t>
      </w:r>
      <w:r w:rsidR="00C4262C" w:rsidRPr="00A3184D">
        <w:rPr>
          <w:rFonts w:ascii="Verdana" w:hAnsi="Verdana" w:cs="Tahoma"/>
          <w:color w:val="auto"/>
          <w:sz w:val="20"/>
          <w:szCs w:val="20"/>
        </w:rPr>
        <w:t>. Los cuales son acondicionados para su transporte</w:t>
      </w:r>
      <w:r w:rsidR="00722AEA" w:rsidRPr="00A3184D">
        <w:rPr>
          <w:rFonts w:ascii="Verdana" w:hAnsi="Verdana" w:cs="Tahoma"/>
          <w:color w:val="auto"/>
          <w:sz w:val="20"/>
          <w:szCs w:val="20"/>
        </w:rPr>
        <w:t xml:space="preserve"> a granel, </w:t>
      </w:r>
      <w:proofErr w:type="spellStart"/>
      <w:r w:rsidR="00722AEA" w:rsidRPr="00A3184D">
        <w:rPr>
          <w:rFonts w:ascii="Verdana" w:hAnsi="Verdana" w:cs="Tahoma"/>
          <w:color w:val="auto"/>
          <w:sz w:val="20"/>
          <w:szCs w:val="20"/>
        </w:rPr>
        <w:t>maxisacos</w:t>
      </w:r>
      <w:proofErr w:type="spellEnd"/>
      <w:r w:rsidR="00722AEA" w:rsidRPr="00A3184D">
        <w:rPr>
          <w:rFonts w:ascii="Verdana" w:hAnsi="Verdana" w:cs="Tahoma"/>
          <w:color w:val="auto"/>
          <w:sz w:val="20"/>
          <w:szCs w:val="20"/>
        </w:rPr>
        <w:t>, pallet, tambores, contenedores u otros.</w:t>
      </w:r>
    </w:p>
    <w:p w14:paraId="4AAD8376" w14:textId="77777777" w:rsidR="00A3184D" w:rsidRDefault="00A3184D" w:rsidP="00A3184D">
      <w:pPr>
        <w:pStyle w:val="NormalWeb"/>
        <w:spacing w:before="0" w:after="0" w:afterAutospacing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</w:p>
    <w:p w14:paraId="0ACCC93F" w14:textId="2F567C1A" w:rsidR="00BC3198" w:rsidRPr="00A3184D" w:rsidRDefault="00A3184D" w:rsidP="00A3184D">
      <w:pPr>
        <w:pStyle w:val="NormalWeb"/>
        <w:spacing w:before="0" w:after="0" w:afterAutospacing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 w:rsidR="00BC3198" w:rsidRPr="00A3184D">
        <w:rPr>
          <w:rFonts w:ascii="Verdana" w:hAnsi="Verdana" w:cs="Tahoma"/>
          <w:color w:val="auto"/>
          <w:sz w:val="20"/>
          <w:szCs w:val="20"/>
        </w:rPr>
        <w:t xml:space="preserve">Que, en el marco del Programa de Control Minero implementado </w:t>
      </w:r>
      <w:r w:rsidR="00C4262C" w:rsidRPr="00A3184D">
        <w:rPr>
          <w:rFonts w:ascii="Verdana" w:hAnsi="Verdana" w:cs="Tahoma"/>
          <w:color w:val="auto"/>
          <w:sz w:val="20"/>
          <w:szCs w:val="20"/>
        </w:rPr>
        <w:t>por</w:t>
      </w:r>
      <w:r w:rsidR="00BC3198" w:rsidRPr="00A3184D">
        <w:rPr>
          <w:rFonts w:ascii="Verdana" w:hAnsi="Verdana" w:cs="Tahoma"/>
          <w:color w:val="auto"/>
          <w:sz w:val="20"/>
          <w:szCs w:val="20"/>
        </w:rPr>
        <w:t xml:space="preserve"> el Servicio Nacional de Aduanas a partir de la Reforma Tributaria, se </w:t>
      </w:r>
      <w:r w:rsidR="0042036F" w:rsidRPr="00A3184D">
        <w:rPr>
          <w:rFonts w:ascii="Verdana" w:hAnsi="Verdana" w:cs="Tahoma"/>
          <w:color w:val="auto"/>
          <w:sz w:val="20"/>
          <w:szCs w:val="20"/>
        </w:rPr>
        <w:t xml:space="preserve">ha </w:t>
      </w:r>
      <w:r w:rsidR="00C4262C" w:rsidRPr="00A3184D">
        <w:rPr>
          <w:rFonts w:ascii="Verdana" w:hAnsi="Verdana" w:cs="Tahoma"/>
          <w:color w:val="auto"/>
          <w:sz w:val="20"/>
          <w:szCs w:val="20"/>
        </w:rPr>
        <w:t>efectuado</w:t>
      </w:r>
      <w:r w:rsidR="0042036F" w:rsidRPr="00A3184D">
        <w:rPr>
          <w:rFonts w:ascii="Verdana" w:hAnsi="Verdana" w:cs="Tahoma"/>
          <w:color w:val="auto"/>
          <w:sz w:val="20"/>
          <w:szCs w:val="20"/>
        </w:rPr>
        <w:t xml:space="preserve"> la exigencia </w:t>
      </w:r>
      <w:r w:rsidR="00C4262C" w:rsidRPr="00A3184D">
        <w:rPr>
          <w:rFonts w:ascii="Verdana" w:hAnsi="Verdana" w:cs="Tahoma"/>
          <w:color w:val="auto"/>
          <w:sz w:val="20"/>
          <w:szCs w:val="20"/>
        </w:rPr>
        <w:t>a</w:t>
      </w:r>
      <w:r w:rsidR="0042036F" w:rsidRPr="00A3184D">
        <w:rPr>
          <w:rFonts w:ascii="Verdana" w:hAnsi="Verdana" w:cs="Tahoma"/>
          <w:color w:val="auto"/>
          <w:sz w:val="20"/>
          <w:szCs w:val="20"/>
        </w:rPr>
        <w:t xml:space="preserve"> los exportadores de </w:t>
      </w:r>
      <w:r w:rsidR="00C4262C" w:rsidRPr="00A3184D">
        <w:rPr>
          <w:rFonts w:ascii="Verdana" w:hAnsi="Verdana" w:cs="Tahoma"/>
          <w:color w:val="auto"/>
          <w:sz w:val="20"/>
          <w:szCs w:val="20"/>
        </w:rPr>
        <w:t>informar</w:t>
      </w:r>
      <w:r w:rsidR="0042036F" w:rsidRPr="00A3184D">
        <w:rPr>
          <w:rFonts w:ascii="Verdana" w:hAnsi="Verdana" w:cs="Tahoma"/>
          <w:color w:val="auto"/>
          <w:sz w:val="20"/>
          <w:szCs w:val="20"/>
        </w:rPr>
        <w:t xml:space="preserve"> anticipadamente</w:t>
      </w:r>
      <w:r w:rsidR="00A53844" w:rsidRPr="00A3184D">
        <w:rPr>
          <w:rFonts w:ascii="Verdana" w:hAnsi="Verdana" w:cs="Tahoma"/>
          <w:color w:val="auto"/>
          <w:sz w:val="20"/>
          <w:szCs w:val="20"/>
        </w:rPr>
        <w:t xml:space="preserve"> </w:t>
      </w:r>
      <w:r w:rsidR="0042036F" w:rsidRPr="00A3184D">
        <w:rPr>
          <w:rFonts w:ascii="Verdana" w:hAnsi="Verdana" w:cs="Tahoma"/>
          <w:color w:val="auto"/>
          <w:sz w:val="20"/>
          <w:szCs w:val="20"/>
        </w:rPr>
        <w:t>sus embarques de productos mineros</w:t>
      </w:r>
      <w:r w:rsidR="00A53844" w:rsidRPr="00A3184D">
        <w:rPr>
          <w:rFonts w:ascii="Verdana" w:hAnsi="Verdana" w:cs="Tahoma"/>
          <w:color w:val="auto"/>
          <w:sz w:val="20"/>
          <w:szCs w:val="20"/>
        </w:rPr>
        <w:t xml:space="preserve">, a efectos de realizar el análisis de los flujos de salida programados y organizar supervisiones de embarque, </w:t>
      </w:r>
      <w:r w:rsidR="00C4262C" w:rsidRPr="00A3184D">
        <w:rPr>
          <w:rFonts w:ascii="Verdana" w:hAnsi="Verdana" w:cs="Tahoma"/>
          <w:color w:val="auto"/>
          <w:sz w:val="20"/>
          <w:szCs w:val="20"/>
        </w:rPr>
        <w:t>en base a criterios de</w:t>
      </w:r>
      <w:r w:rsidR="00BC3198" w:rsidRPr="00A3184D">
        <w:rPr>
          <w:rFonts w:ascii="Verdana" w:hAnsi="Verdana" w:cs="Tahoma"/>
          <w:color w:val="auto"/>
          <w:sz w:val="20"/>
          <w:szCs w:val="20"/>
        </w:rPr>
        <w:t xml:space="preserve"> selectividad en la </w:t>
      </w:r>
      <w:r w:rsidR="00204697" w:rsidRPr="00A3184D">
        <w:rPr>
          <w:rFonts w:ascii="Verdana" w:hAnsi="Verdana" w:cs="Tahoma"/>
          <w:color w:val="auto"/>
          <w:sz w:val="20"/>
          <w:szCs w:val="20"/>
        </w:rPr>
        <w:t>fiscalización</w:t>
      </w:r>
      <w:r w:rsidR="00BC3198" w:rsidRPr="00A3184D">
        <w:rPr>
          <w:rFonts w:ascii="Verdana" w:hAnsi="Verdana" w:cs="Tahoma"/>
          <w:color w:val="auto"/>
          <w:sz w:val="20"/>
          <w:szCs w:val="20"/>
        </w:rPr>
        <w:t xml:space="preserve"> en función de análisis de riesgos.</w:t>
      </w:r>
    </w:p>
    <w:p w14:paraId="7D99221A" w14:textId="77777777" w:rsidR="00A3184D" w:rsidRDefault="00A3184D" w:rsidP="00A3184D">
      <w:pPr>
        <w:pStyle w:val="NormalWeb"/>
        <w:spacing w:before="0" w:after="0" w:afterAutospacing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</w:p>
    <w:p w14:paraId="6D512743" w14:textId="6604A898" w:rsidR="00A53844" w:rsidRDefault="00A3184D" w:rsidP="00A3184D">
      <w:pPr>
        <w:pStyle w:val="NormalWeb"/>
        <w:spacing w:before="0" w:after="0" w:afterAutospacing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 w:rsidR="00722AEA" w:rsidRPr="00A3184D">
        <w:rPr>
          <w:rFonts w:ascii="Verdana" w:hAnsi="Verdana" w:cs="Tahoma"/>
          <w:color w:val="auto"/>
          <w:sz w:val="20"/>
          <w:szCs w:val="20"/>
        </w:rPr>
        <w:t xml:space="preserve">Que, </w:t>
      </w:r>
      <w:r w:rsidR="00A53844" w:rsidRPr="00A3184D">
        <w:rPr>
          <w:rFonts w:ascii="Verdana" w:hAnsi="Verdana" w:cs="Tahoma"/>
          <w:color w:val="auto"/>
          <w:sz w:val="20"/>
          <w:szCs w:val="20"/>
        </w:rPr>
        <w:t xml:space="preserve">el Servicio Nacional de Aduanas busca, además, fomentar el cumplimiento voluntario de las normas aduaneras, lo cual permite flexibilizar y simplificar </w:t>
      </w:r>
      <w:r w:rsidR="00722AEA" w:rsidRPr="00A3184D">
        <w:rPr>
          <w:rFonts w:ascii="Verdana" w:hAnsi="Verdana" w:cs="Tahoma"/>
          <w:color w:val="auto"/>
          <w:sz w:val="20"/>
          <w:szCs w:val="20"/>
        </w:rPr>
        <w:t xml:space="preserve">los procedimientos de control </w:t>
      </w:r>
      <w:r w:rsidR="00A53844" w:rsidRPr="00A3184D">
        <w:rPr>
          <w:rFonts w:ascii="Verdana" w:hAnsi="Verdana" w:cs="Tahoma"/>
          <w:color w:val="auto"/>
          <w:sz w:val="20"/>
          <w:szCs w:val="20"/>
        </w:rPr>
        <w:t>con la retroalimentación que entregan los propios usuarios.</w:t>
      </w:r>
    </w:p>
    <w:p w14:paraId="5BC4CBE6" w14:textId="77777777" w:rsidR="00A3184D" w:rsidRDefault="00A3184D" w:rsidP="00A3184D">
      <w:pPr>
        <w:pStyle w:val="NormalWeb"/>
        <w:spacing w:before="0" w:after="0" w:afterAutospacing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</w:p>
    <w:p w14:paraId="27CF19FD" w14:textId="77777777" w:rsidR="00A3184D" w:rsidRDefault="00A3184D" w:rsidP="00A3184D">
      <w:pPr>
        <w:pStyle w:val="NormalWeb"/>
        <w:spacing w:before="0" w:after="0" w:afterAutospacing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</w:p>
    <w:p w14:paraId="4F24B3CF" w14:textId="77777777" w:rsidR="00A3184D" w:rsidRDefault="00A3184D" w:rsidP="00A3184D">
      <w:pPr>
        <w:pStyle w:val="NormalWeb"/>
        <w:spacing w:before="0" w:after="0" w:afterAutospacing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</w:p>
    <w:p w14:paraId="4E12EF2E" w14:textId="77777777" w:rsidR="00A3184D" w:rsidRPr="00A3184D" w:rsidRDefault="00A3184D" w:rsidP="00A3184D">
      <w:pPr>
        <w:pStyle w:val="NormalWeb"/>
        <w:spacing w:before="0" w:after="0" w:afterAutospacing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</w:p>
    <w:p w14:paraId="670F2A99" w14:textId="369D69AA" w:rsidR="00D46F0A" w:rsidRPr="00A3184D" w:rsidRDefault="00A3184D" w:rsidP="00A3184D">
      <w:pPr>
        <w:ind w:left="3969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ab/>
      </w:r>
      <w:r w:rsidR="00D46F0A" w:rsidRPr="00A3184D">
        <w:rPr>
          <w:rFonts w:ascii="Verdana" w:hAnsi="Verdana" w:cs="Tahoma"/>
          <w:b/>
          <w:sz w:val="20"/>
          <w:szCs w:val="20"/>
        </w:rPr>
        <w:t>TENIENDO PRESENTE:</w:t>
      </w:r>
    </w:p>
    <w:p w14:paraId="476E8F87" w14:textId="77777777" w:rsidR="00A3184D" w:rsidRDefault="00A3184D" w:rsidP="00A3184D">
      <w:pPr>
        <w:pStyle w:val="NormalWeb"/>
        <w:spacing w:before="0" w:after="0" w:afterAutospacing="0" w:line="240" w:lineRule="auto"/>
        <w:jc w:val="both"/>
        <w:rPr>
          <w:rFonts w:ascii="Verdana" w:hAnsi="Verdana" w:cs="Tahoma"/>
          <w:color w:val="auto"/>
          <w:sz w:val="20"/>
          <w:szCs w:val="20"/>
        </w:rPr>
      </w:pPr>
    </w:p>
    <w:p w14:paraId="2B8EE8CD" w14:textId="018B2B54" w:rsidR="00D46F0A" w:rsidRPr="00A3184D" w:rsidRDefault="00A3184D" w:rsidP="00A3184D">
      <w:pPr>
        <w:pStyle w:val="NormalWeb"/>
        <w:spacing w:before="0" w:after="0" w:afterAutospacing="0" w:line="240" w:lineRule="auto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>
        <w:rPr>
          <w:rFonts w:ascii="Verdana" w:hAnsi="Verdana" w:cs="Tahoma"/>
          <w:color w:val="auto"/>
          <w:sz w:val="20"/>
          <w:szCs w:val="20"/>
        </w:rPr>
        <w:tab/>
      </w:r>
      <w:r w:rsidR="00D46F0A" w:rsidRPr="00A3184D">
        <w:rPr>
          <w:rFonts w:ascii="Verdana" w:hAnsi="Verdana" w:cs="Tahoma"/>
          <w:color w:val="auto"/>
          <w:sz w:val="20"/>
          <w:szCs w:val="20"/>
        </w:rPr>
        <w:t>Lo dispuesto en numeral 8, inciso segundo, artículo 4°, decreto N°329 de 1979, del Ministerio de Hacienda, Ley Orgánica del Servicio Nacional de Aduanas y Resolución Nº1600 de 2008 de la Contraloría General de la República, sobre exención del trámite de toma de razón, dicto la siguiente:</w:t>
      </w:r>
    </w:p>
    <w:p w14:paraId="4A3F959D" w14:textId="5309F2A8" w:rsidR="006E752E" w:rsidRDefault="006E752E" w:rsidP="00A3184D">
      <w:pPr>
        <w:rPr>
          <w:rFonts w:ascii="Verdana" w:hAnsi="Verdana" w:cs="Tahoma"/>
          <w:b/>
          <w:sz w:val="20"/>
          <w:szCs w:val="20"/>
        </w:rPr>
      </w:pPr>
    </w:p>
    <w:p w14:paraId="3FAEF944" w14:textId="160B87F1" w:rsidR="00A3184D" w:rsidRPr="00A3184D" w:rsidRDefault="00A3184D" w:rsidP="00A3184D">
      <w:pPr>
        <w:rPr>
          <w:rFonts w:ascii="Verdana" w:hAnsi="Verdana" w:cs="Tahoma"/>
          <w:b/>
          <w:sz w:val="20"/>
          <w:szCs w:val="20"/>
        </w:rPr>
      </w:pPr>
    </w:p>
    <w:p w14:paraId="73811EF1" w14:textId="536AD61B" w:rsidR="006061A9" w:rsidRDefault="00A3184D" w:rsidP="00A3184D">
      <w:pPr>
        <w:ind w:left="3969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ab/>
      </w:r>
      <w:r w:rsidR="0061380E" w:rsidRPr="00A3184D">
        <w:rPr>
          <w:rFonts w:ascii="Verdana" w:hAnsi="Verdana" w:cs="Tahoma"/>
          <w:b/>
          <w:sz w:val="20"/>
          <w:szCs w:val="20"/>
        </w:rPr>
        <w:t>RESOLUCIÓN</w:t>
      </w:r>
      <w:r w:rsidR="0061380E" w:rsidRPr="00A3184D">
        <w:rPr>
          <w:rFonts w:ascii="Verdana" w:hAnsi="Verdana"/>
          <w:b/>
          <w:sz w:val="20"/>
          <w:szCs w:val="20"/>
        </w:rPr>
        <w:t>:</w:t>
      </w:r>
    </w:p>
    <w:p w14:paraId="44A4B46E" w14:textId="77777777" w:rsidR="00A3184D" w:rsidRPr="00A3184D" w:rsidRDefault="00A3184D" w:rsidP="00A3184D">
      <w:pPr>
        <w:ind w:left="3969"/>
        <w:jc w:val="both"/>
        <w:rPr>
          <w:rFonts w:ascii="Verdana" w:hAnsi="Verdana" w:cs="Tahoma"/>
          <w:b/>
          <w:sz w:val="20"/>
          <w:szCs w:val="20"/>
        </w:rPr>
      </w:pPr>
    </w:p>
    <w:p w14:paraId="4B84FCE6" w14:textId="33E454E3" w:rsidR="000037EF" w:rsidRPr="00A3184D" w:rsidRDefault="00837468" w:rsidP="00A3184D">
      <w:pPr>
        <w:pStyle w:val="NormalWeb"/>
        <w:numPr>
          <w:ilvl w:val="0"/>
          <w:numId w:val="1"/>
        </w:numPr>
        <w:tabs>
          <w:tab w:val="left" w:pos="0"/>
        </w:tabs>
        <w:spacing w:before="0" w:after="0" w:afterAutospacing="0" w:line="240" w:lineRule="auto"/>
        <w:ind w:left="567" w:hanging="567"/>
        <w:jc w:val="both"/>
        <w:rPr>
          <w:rFonts w:ascii="Verdana" w:hAnsi="Verdana"/>
          <w:b/>
          <w:color w:val="auto"/>
          <w:sz w:val="20"/>
          <w:szCs w:val="20"/>
        </w:rPr>
      </w:pPr>
      <w:r w:rsidRPr="00A3184D">
        <w:rPr>
          <w:rFonts w:ascii="Verdana" w:hAnsi="Verdana"/>
          <w:b/>
          <w:color w:val="auto"/>
          <w:sz w:val="20"/>
          <w:szCs w:val="20"/>
        </w:rPr>
        <w:t>MODIFÍCASE</w:t>
      </w:r>
      <w:r w:rsidR="00E974CE" w:rsidRPr="00A3184D">
        <w:rPr>
          <w:rFonts w:ascii="Verdana" w:hAnsi="Verdana"/>
          <w:color w:val="auto"/>
          <w:sz w:val="20"/>
          <w:szCs w:val="20"/>
        </w:rPr>
        <w:t xml:space="preserve"> </w:t>
      </w:r>
      <w:r w:rsidR="004E33BF" w:rsidRPr="00A3184D">
        <w:rPr>
          <w:rFonts w:ascii="Verdana" w:hAnsi="Verdana"/>
          <w:color w:val="auto"/>
          <w:sz w:val="20"/>
          <w:szCs w:val="20"/>
        </w:rPr>
        <w:t>el</w:t>
      </w:r>
      <w:r w:rsidR="006B48D4" w:rsidRPr="00A3184D">
        <w:rPr>
          <w:rFonts w:ascii="Verdana" w:hAnsi="Verdana"/>
          <w:color w:val="auto"/>
          <w:sz w:val="20"/>
          <w:szCs w:val="20"/>
        </w:rPr>
        <w:t xml:space="preserve"> literal c)</w:t>
      </w:r>
      <w:r w:rsidR="00EA0784" w:rsidRPr="00A3184D">
        <w:rPr>
          <w:rFonts w:ascii="Verdana" w:hAnsi="Verdana"/>
          <w:color w:val="auto"/>
          <w:sz w:val="20"/>
          <w:szCs w:val="20"/>
        </w:rPr>
        <w:t xml:space="preserve"> y </w:t>
      </w:r>
      <w:r w:rsidR="004E33BF" w:rsidRPr="00A3184D">
        <w:rPr>
          <w:rFonts w:ascii="Verdana" w:hAnsi="Verdana"/>
          <w:color w:val="auto"/>
          <w:sz w:val="20"/>
          <w:szCs w:val="20"/>
        </w:rPr>
        <w:t xml:space="preserve">cuarto párrafo del literal </w:t>
      </w:r>
      <w:r w:rsidR="00EA0784" w:rsidRPr="00A3184D">
        <w:rPr>
          <w:rFonts w:ascii="Verdana" w:hAnsi="Verdana"/>
          <w:color w:val="auto"/>
          <w:sz w:val="20"/>
          <w:szCs w:val="20"/>
        </w:rPr>
        <w:t>e)</w:t>
      </w:r>
      <w:r w:rsidR="006B48D4" w:rsidRPr="00A3184D">
        <w:rPr>
          <w:rFonts w:ascii="Verdana" w:hAnsi="Verdana"/>
          <w:color w:val="auto"/>
          <w:sz w:val="20"/>
          <w:szCs w:val="20"/>
        </w:rPr>
        <w:t>,</w:t>
      </w:r>
      <w:r w:rsidR="008E4A5B" w:rsidRPr="00A3184D">
        <w:rPr>
          <w:rFonts w:ascii="Verdana" w:hAnsi="Verdana"/>
          <w:color w:val="auto"/>
          <w:sz w:val="20"/>
          <w:szCs w:val="20"/>
        </w:rPr>
        <w:t xml:space="preserve"> </w:t>
      </w:r>
      <w:r w:rsidR="006B48D4" w:rsidRPr="00A3184D">
        <w:rPr>
          <w:rFonts w:ascii="Verdana" w:hAnsi="Verdana"/>
          <w:color w:val="auto"/>
          <w:sz w:val="20"/>
          <w:szCs w:val="20"/>
        </w:rPr>
        <w:t>numeral 2.1.1, c</w:t>
      </w:r>
      <w:r w:rsidR="000037EF" w:rsidRPr="00A3184D">
        <w:rPr>
          <w:rFonts w:ascii="Verdana" w:hAnsi="Verdana"/>
          <w:color w:val="auto"/>
          <w:sz w:val="20"/>
          <w:szCs w:val="20"/>
        </w:rPr>
        <w:t xml:space="preserve">apítulo </w:t>
      </w:r>
      <w:r w:rsidR="008E3976" w:rsidRPr="00A3184D">
        <w:rPr>
          <w:rFonts w:ascii="Verdana" w:hAnsi="Verdana"/>
          <w:color w:val="auto"/>
          <w:sz w:val="20"/>
          <w:szCs w:val="20"/>
        </w:rPr>
        <w:t>IV</w:t>
      </w:r>
      <w:r w:rsidR="006B48D4" w:rsidRPr="00A3184D">
        <w:rPr>
          <w:rFonts w:ascii="Verdana" w:hAnsi="Verdana"/>
          <w:color w:val="auto"/>
          <w:sz w:val="20"/>
          <w:szCs w:val="20"/>
        </w:rPr>
        <w:t>,</w:t>
      </w:r>
      <w:r w:rsidR="000037EF" w:rsidRPr="00A3184D">
        <w:rPr>
          <w:rFonts w:ascii="Verdana" w:hAnsi="Verdana"/>
          <w:color w:val="auto"/>
          <w:sz w:val="20"/>
          <w:szCs w:val="20"/>
        </w:rPr>
        <w:t xml:space="preserve"> Compendio de Normas Aduaneras</w:t>
      </w:r>
      <w:r w:rsidR="006B48D4" w:rsidRPr="00A3184D">
        <w:rPr>
          <w:rFonts w:ascii="Verdana" w:hAnsi="Verdana"/>
          <w:color w:val="auto"/>
          <w:sz w:val="20"/>
          <w:szCs w:val="20"/>
        </w:rPr>
        <w:t>, c</w:t>
      </w:r>
      <w:r w:rsidR="000037EF" w:rsidRPr="00A3184D">
        <w:rPr>
          <w:rFonts w:ascii="Verdana" w:hAnsi="Verdana"/>
          <w:color w:val="auto"/>
          <w:sz w:val="20"/>
          <w:szCs w:val="20"/>
        </w:rPr>
        <w:t>omo se indica:</w:t>
      </w:r>
    </w:p>
    <w:p w14:paraId="7DAACC01" w14:textId="77777777" w:rsidR="00A3184D" w:rsidRPr="00A3184D" w:rsidRDefault="00A3184D" w:rsidP="00A3184D">
      <w:pPr>
        <w:pStyle w:val="NormalWeb"/>
        <w:tabs>
          <w:tab w:val="left" w:pos="0"/>
        </w:tabs>
        <w:spacing w:before="0" w:after="0" w:afterAutospacing="0" w:line="240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14:paraId="31D11653" w14:textId="45881C25" w:rsidR="000F6CA1" w:rsidRPr="00A3184D" w:rsidRDefault="000F6CA1" w:rsidP="00A3184D">
      <w:pPr>
        <w:pStyle w:val="Sinespaciado"/>
        <w:numPr>
          <w:ilvl w:val="0"/>
          <w:numId w:val="2"/>
        </w:numPr>
        <w:ind w:left="907" w:hanging="340"/>
        <w:jc w:val="both"/>
        <w:rPr>
          <w:rFonts w:ascii="Verdana" w:hAnsi="Verdana"/>
          <w:sz w:val="20"/>
          <w:szCs w:val="20"/>
        </w:rPr>
      </w:pPr>
      <w:r w:rsidRPr="00A3184D">
        <w:rPr>
          <w:rFonts w:ascii="Verdana" w:hAnsi="Verdana"/>
          <w:sz w:val="20"/>
          <w:szCs w:val="20"/>
          <w:lang w:val="es-ES" w:eastAsia="es-ES"/>
        </w:rPr>
        <w:t>El</w:t>
      </w:r>
      <w:r w:rsidR="006F56E8" w:rsidRPr="00A3184D">
        <w:rPr>
          <w:rFonts w:ascii="Verdana" w:hAnsi="Verdana"/>
          <w:sz w:val="20"/>
          <w:szCs w:val="20"/>
          <w:lang w:val="es-ES" w:eastAsia="es-ES"/>
        </w:rPr>
        <w:t xml:space="preserve"> </w:t>
      </w:r>
      <w:r w:rsidR="005C44F4" w:rsidRPr="00A3184D">
        <w:rPr>
          <w:rFonts w:ascii="Verdana" w:hAnsi="Verdana"/>
          <w:sz w:val="20"/>
          <w:szCs w:val="20"/>
          <w:lang w:val="es-ES" w:eastAsia="es-ES"/>
        </w:rPr>
        <w:t>Aviso de Embarque debe</w:t>
      </w:r>
      <w:r w:rsidR="005D003F" w:rsidRPr="00A3184D">
        <w:rPr>
          <w:rFonts w:ascii="Verdana" w:hAnsi="Verdana"/>
          <w:sz w:val="20"/>
          <w:szCs w:val="20"/>
          <w:lang w:val="es-ES" w:eastAsia="es-ES"/>
        </w:rPr>
        <w:t xml:space="preserve">rá </w:t>
      </w:r>
      <w:r w:rsidR="00D96341" w:rsidRPr="00A3184D">
        <w:rPr>
          <w:rFonts w:ascii="Verdana" w:hAnsi="Verdana"/>
          <w:sz w:val="20"/>
          <w:szCs w:val="20"/>
          <w:lang w:val="es-ES" w:eastAsia="es-ES"/>
        </w:rPr>
        <w:t xml:space="preserve">presentarse </w:t>
      </w:r>
      <w:r w:rsidR="001B2ED7" w:rsidRPr="00A3184D">
        <w:rPr>
          <w:rFonts w:ascii="Verdana" w:hAnsi="Verdana"/>
          <w:sz w:val="20"/>
          <w:szCs w:val="20"/>
          <w:lang w:val="es-ES" w:eastAsia="es-ES"/>
        </w:rPr>
        <w:t>con</w:t>
      </w:r>
      <w:r w:rsidRPr="00A3184D">
        <w:rPr>
          <w:rFonts w:ascii="Verdana" w:hAnsi="Verdana"/>
          <w:sz w:val="20"/>
          <w:szCs w:val="20"/>
          <w:lang w:val="es-ES" w:eastAsia="es-ES"/>
        </w:rPr>
        <w:t xml:space="preserve"> un rango de</w:t>
      </w:r>
      <w:r w:rsidR="00AF6EF0" w:rsidRPr="00A3184D">
        <w:rPr>
          <w:rFonts w:ascii="Verdana" w:hAnsi="Verdana"/>
          <w:sz w:val="20"/>
          <w:szCs w:val="20"/>
          <w:lang w:val="es-ES" w:eastAsia="es-ES"/>
        </w:rPr>
        <w:t xml:space="preserve"> </w:t>
      </w:r>
      <w:r w:rsidR="006F56E8" w:rsidRPr="00A3184D">
        <w:rPr>
          <w:rFonts w:ascii="Verdana" w:hAnsi="Verdana"/>
          <w:sz w:val="20"/>
          <w:szCs w:val="20"/>
          <w:lang w:val="es-ES" w:eastAsia="es-ES"/>
        </w:rPr>
        <w:t>5</w:t>
      </w:r>
      <w:r w:rsidR="00D96341" w:rsidRPr="00A3184D">
        <w:rPr>
          <w:rFonts w:ascii="Verdana" w:hAnsi="Verdana"/>
          <w:sz w:val="20"/>
          <w:szCs w:val="20"/>
          <w:lang w:val="es-ES" w:eastAsia="es-ES"/>
        </w:rPr>
        <w:t xml:space="preserve"> </w:t>
      </w:r>
      <w:r w:rsidRPr="00A3184D">
        <w:rPr>
          <w:rFonts w:ascii="Verdana" w:hAnsi="Verdana"/>
          <w:sz w:val="20"/>
          <w:szCs w:val="20"/>
          <w:lang w:val="es-ES" w:eastAsia="es-ES"/>
        </w:rPr>
        <w:t xml:space="preserve">a 15 </w:t>
      </w:r>
      <w:r w:rsidR="00D96341" w:rsidRPr="00A3184D">
        <w:rPr>
          <w:rFonts w:ascii="Verdana" w:hAnsi="Verdana"/>
          <w:sz w:val="20"/>
          <w:szCs w:val="20"/>
          <w:lang w:val="es-ES" w:eastAsia="es-ES"/>
        </w:rPr>
        <w:t>días</w:t>
      </w:r>
      <w:r w:rsidR="00D7120C" w:rsidRPr="00A3184D">
        <w:rPr>
          <w:rFonts w:ascii="Verdana" w:hAnsi="Verdana"/>
          <w:sz w:val="20"/>
          <w:szCs w:val="20"/>
          <w:lang w:val="es-ES" w:eastAsia="es-ES"/>
        </w:rPr>
        <w:t xml:space="preserve"> corridos</w:t>
      </w:r>
      <w:r w:rsidR="00D96341" w:rsidRPr="00A3184D">
        <w:rPr>
          <w:rFonts w:ascii="Verdana" w:hAnsi="Verdana"/>
          <w:sz w:val="20"/>
          <w:szCs w:val="20"/>
          <w:lang w:val="es-ES" w:eastAsia="es-ES"/>
        </w:rPr>
        <w:t xml:space="preserve"> de antelación a la fecha convenida de embarque con el agente </w:t>
      </w:r>
      <w:r w:rsidRPr="00A3184D">
        <w:rPr>
          <w:rFonts w:ascii="Verdana" w:hAnsi="Verdana"/>
          <w:sz w:val="20"/>
          <w:szCs w:val="20"/>
          <w:lang w:val="es-ES" w:eastAsia="es-ES"/>
        </w:rPr>
        <w:t>transportista</w:t>
      </w:r>
      <w:r w:rsidR="006F56E8" w:rsidRPr="00A3184D">
        <w:rPr>
          <w:rFonts w:ascii="Verdana" w:hAnsi="Verdana"/>
          <w:sz w:val="20"/>
          <w:szCs w:val="20"/>
          <w:lang w:val="es-ES" w:eastAsia="es-ES"/>
        </w:rPr>
        <w:t xml:space="preserve">. </w:t>
      </w:r>
      <w:r w:rsidR="00B861B8" w:rsidRPr="00A3184D">
        <w:rPr>
          <w:rFonts w:ascii="Verdana" w:hAnsi="Verdana"/>
          <w:sz w:val="20"/>
          <w:szCs w:val="20"/>
          <w:lang w:val="es-ES" w:eastAsia="es-ES"/>
        </w:rPr>
        <w:t xml:space="preserve">Si el embarque </w:t>
      </w:r>
      <w:r w:rsidR="00D959D3" w:rsidRPr="00A3184D">
        <w:rPr>
          <w:rFonts w:ascii="Verdana" w:hAnsi="Verdana"/>
          <w:sz w:val="20"/>
          <w:szCs w:val="20"/>
          <w:lang w:val="es-ES" w:eastAsia="es-ES"/>
        </w:rPr>
        <w:t xml:space="preserve">se posterga o anticipa, deberá comunicarlo a la Aduana por la misma vía. </w:t>
      </w:r>
      <w:r w:rsidR="003E417B" w:rsidRPr="00A3184D">
        <w:rPr>
          <w:rFonts w:ascii="Verdana" w:hAnsi="Verdana"/>
          <w:sz w:val="20"/>
          <w:szCs w:val="20"/>
          <w:lang w:val="es-ES" w:eastAsia="es-ES"/>
        </w:rPr>
        <w:t>En tanto se dé cumplimiento a la obligación de aviso, no procederá la sanción reglamentaria señalada en el punto siguiente</w:t>
      </w:r>
      <w:r w:rsidR="006F56E8" w:rsidRPr="00A3184D">
        <w:rPr>
          <w:rFonts w:ascii="Verdana" w:hAnsi="Verdana"/>
          <w:sz w:val="20"/>
          <w:szCs w:val="20"/>
          <w:lang w:val="es-ES" w:eastAsia="es-ES"/>
        </w:rPr>
        <w:t>.</w:t>
      </w:r>
    </w:p>
    <w:p w14:paraId="1C613FB9" w14:textId="77777777" w:rsidR="00A3184D" w:rsidRPr="00A3184D" w:rsidRDefault="00A3184D" w:rsidP="00A3184D">
      <w:pPr>
        <w:pStyle w:val="Sinespaciado"/>
        <w:ind w:left="907"/>
        <w:jc w:val="both"/>
        <w:rPr>
          <w:rFonts w:ascii="Verdana" w:hAnsi="Verdana"/>
          <w:sz w:val="20"/>
          <w:szCs w:val="20"/>
        </w:rPr>
      </w:pPr>
    </w:p>
    <w:p w14:paraId="02FE619A" w14:textId="0B7F2E8C" w:rsidR="004B088A" w:rsidRDefault="00BA15B8" w:rsidP="00A3184D">
      <w:pPr>
        <w:pStyle w:val="Sinespaciado"/>
        <w:numPr>
          <w:ilvl w:val="0"/>
          <w:numId w:val="4"/>
        </w:numPr>
        <w:tabs>
          <w:tab w:val="left" w:pos="1134"/>
        </w:tabs>
        <w:ind w:left="907" w:hanging="340"/>
        <w:jc w:val="both"/>
        <w:rPr>
          <w:rFonts w:ascii="Verdana" w:hAnsi="Verdana"/>
          <w:sz w:val="20"/>
          <w:szCs w:val="20"/>
        </w:rPr>
      </w:pPr>
      <w:r w:rsidRPr="00A3184D">
        <w:rPr>
          <w:rFonts w:ascii="Verdana" w:hAnsi="Verdana"/>
          <w:sz w:val="20"/>
          <w:szCs w:val="20"/>
        </w:rPr>
        <w:t>La no comunicación del</w:t>
      </w:r>
      <w:r w:rsidR="00D959D3" w:rsidRPr="00A3184D">
        <w:rPr>
          <w:rFonts w:ascii="Verdana" w:hAnsi="Verdana"/>
          <w:sz w:val="20"/>
          <w:szCs w:val="20"/>
        </w:rPr>
        <w:t xml:space="preserve"> embarque</w:t>
      </w:r>
      <w:r w:rsidRPr="00A3184D">
        <w:rPr>
          <w:rFonts w:ascii="Verdana" w:hAnsi="Verdana"/>
          <w:sz w:val="20"/>
          <w:szCs w:val="20"/>
        </w:rPr>
        <w:t xml:space="preserve"> será </w:t>
      </w:r>
      <w:r w:rsidR="00FD5BE8" w:rsidRPr="00A3184D">
        <w:rPr>
          <w:rFonts w:ascii="Verdana" w:hAnsi="Verdana"/>
          <w:sz w:val="20"/>
          <w:szCs w:val="20"/>
        </w:rPr>
        <w:t>sancionad</w:t>
      </w:r>
      <w:r w:rsidR="00D959D3" w:rsidRPr="00A3184D">
        <w:rPr>
          <w:rFonts w:ascii="Verdana" w:hAnsi="Verdana"/>
          <w:sz w:val="20"/>
          <w:szCs w:val="20"/>
        </w:rPr>
        <w:t>o</w:t>
      </w:r>
      <w:r w:rsidRPr="00A3184D">
        <w:rPr>
          <w:rFonts w:ascii="Verdana" w:hAnsi="Verdana"/>
          <w:sz w:val="20"/>
          <w:szCs w:val="20"/>
        </w:rPr>
        <w:t xml:space="preserve"> de acuerdo a lo establecido en la letra ñ) del artículo 176 de la Ordenanza de Aduanas.</w:t>
      </w:r>
    </w:p>
    <w:p w14:paraId="67225149" w14:textId="77777777" w:rsidR="00A3184D" w:rsidRPr="00A3184D" w:rsidRDefault="00A3184D" w:rsidP="00A3184D">
      <w:pPr>
        <w:pStyle w:val="Sinespaciado"/>
        <w:tabs>
          <w:tab w:val="left" w:pos="1134"/>
        </w:tabs>
        <w:ind w:left="907"/>
        <w:jc w:val="both"/>
        <w:rPr>
          <w:rFonts w:ascii="Verdana" w:hAnsi="Verdana"/>
          <w:sz w:val="20"/>
          <w:szCs w:val="20"/>
        </w:rPr>
      </w:pPr>
    </w:p>
    <w:p w14:paraId="4066A6A8" w14:textId="3343AE61" w:rsidR="004B088A" w:rsidRDefault="00EA0784" w:rsidP="00A3184D">
      <w:pPr>
        <w:pStyle w:val="NormalWeb"/>
        <w:numPr>
          <w:ilvl w:val="0"/>
          <w:numId w:val="1"/>
        </w:numPr>
        <w:tabs>
          <w:tab w:val="left" w:pos="0"/>
        </w:tabs>
        <w:spacing w:before="0" w:after="0" w:afterAutospacing="0" w:line="240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3184D">
        <w:rPr>
          <w:rFonts w:ascii="Verdana" w:hAnsi="Verdana"/>
          <w:b/>
          <w:color w:val="auto"/>
          <w:sz w:val="20"/>
          <w:szCs w:val="20"/>
        </w:rPr>
        <w:t>MODIFÍCASE</w:t>
      </w:r>
      <w:r w:rsidRPr="00A3184D">
        <w:rPr>
          <w:rFonts w:ascii="Verdana" w:hAnsi="Verdana"/>
          <w:color w:val="auto"/>
          <w:sz w:val="20"/>
          <w:szCs w:val="20"/>
        </w:rPr>
        <w:t xml:space="preserve"> </w:t>
      </w:r>
      <w:r w:rsidR="005704C2" w:rsidRPr="00A3184D">
        <w:rPr>
          <w:rFonts w:ascii="Verdana" w:hAnsi="Verdana"/>
          <w:color w:val="auto"/>
          <w:sz w:val="20"/>
          <w:szCs w:val="20"/>
        </w:rPr>
        <w:t>el numeral 5</w:t>
      </w:r>
      <w:r w:rsidR="00BA15B8" w:rsidRPr="00A3184D">
        <w:rPr>
          <w:rFonts w:ascii="Verdana" w:hAnsi="Verdana"/>
          <w:color w:val="auto"/>
          <w:sz w:val="20"/>
          <w:szCs w:val="20"/>
        </w:rPr>
        <w:t>,</w:t>
      </w:r>
      <w:r w:rsidR="005704C2" w:rsidRPr="00A3184D">
        <w:rPr>
          <w:rFonts w:ascii="Verdana" w:hAnsi="Verdana"/>
          <w:color w:val="auto"/>
          <w:sz w:val="20"/>
          <w:szCs w:val="20"/>
        </w:rPr>
        <w:t xml:space="preserve"> </w:t>
      </w:r>
      <w:r w:rsidR="00203185" w:rsidRPr="00A3184D">
        <w:rPr>
          <w:rFonts w:ascii="Verdana" w:hAnsi="Verdana"/>
          <w:color w:val="auto"/>
          <w:sz w:val="20"/>
          <w:szCs w:val="20"/>
        </w:rPr>
        <w:t>Apéndice VI</w:t>
      </w:r>
      <w:r w:rsidR="00BA15B8" w:rsidRPr="00A3184D">
        <w:rPr>
          <w:rFonts w:ascii="Verdana" w:hAnsi="Verdana"/>
          <w:color w:val="auto"/>
          <w:sz w:val="20"/>
          <w:szCs w:val="20"/>
        </w:rPr>
        <w:t>, capítulo IV, Compendio de Normas Aduaneras</w:t>
      </w:r>
      <w:r w:rsidR="00203185" w:rsidRPr="00A3184D">
        <w:rPr>
          <w:rFonts w:ascii="Verdana" w:hAnsi="Verdana"/>
          <w:color w:val="auto"/>
          <w:sz w:val="20"/>
          <w:szCs w:val="20"/>
        </w:rPr>
        <w:t>: Mecanismos de Control para las Exportaciones de productos mineros y productos no mineros clasificados en las partidas 71.06, 71.08, 71.10 y 71.12</w:t>
      </w:r>
      <w:r w:rsidR="005E44D1">
        <w:rPr>
          <w:rFonts w:ascii="Verdana" w:hAnsi="Verdana"/>
          <w:color w:val="auto"/>
          <w:sz w:val="20"/>
          <w:szCs w:val="20"/>
        </w:rPr>
        <w:t>, como sigue</w:t>
      </w:r>
      <w:r w:rsidR="00203185" w:rsidRPr="00A3184D">
        <w:rPr>
          <w:rFonts w:ascii="Verdana" w:hAnsi="Verdana"/>
          <w:color w:val="auto"/>
          <w:sz w:val="20"/>
          <w:szCs w:val="20"/>
        </w:rPr>
        <w:t>:</w:t>
      </w:r>
      <w:r w:rsidR="00055B9F">
        <w:rPr>
          <w:rFonts w:ascii="Verdana" w:hAnsi="Verdana"/>
          <w:color w:val="auto"/>
          <w:sz w:val="20"/>
          <w:szCs w:val="20"/>
        </w:rPr>
        <w:t xml:space="preserve"> </w:t>
      </w:r>
    </w:p>
    <w:p w14:paraId="2A954C1E" w14:textId="77777777" w:rsidR="00A3184D" w:rsidRPr="00A3184D" w:rsidRDefault="00A3184D" w:rsidP="00A3184D">
      <w:pPr>
        <w:pStyle w:val="NormalWeb"/>
        <w:tabs>
          <w:tab w:val="left" w:pos="0"/>
        </w:tabs>
        <w:spacing w:before="0" w:after="0" w:afterAutospacing="0" w:line="240" w:lineRule="auto"/>
        <w:ind w:left="567"/>
        <w:jc w:val="both"/>
        <w:rPr>
          <w:rFonts w:ascii="Verdana" w:hAnsi="Verdana"/>
          <w:color w:val="auto"/>
          <w:sz w:val="20"/>
          <w:szCs w:val="20"/>
        </w:rPr>
      </w:pPr>
    </w:p>
    <w:p w14:paraId="69597711" w14:textId="66A32A0F" w:rsidR="00203185" w:rsidRDefault="00435DB7" w:rsidP="00A3184D">
      <w:pPr>
        <w:pStyle w:val="Sinespaciado"/>
        <w:jc w:val="both"/>
        <w:rPr>
          <w:rFonts w:ascii="Verdana" w:hAnsi="Verdana"/>
          <w:sz w:val="20"/>
          <w:szCs w:val="20"/>
          <w:lang w:val="es-ES" w:eastAsia="es-ES"/>
        </w:rPr>
      </w:pPr>
      <w:r w:rsidRPr="00A3184D">
        <w:rPr>
          <w:rFonts w:ascii="Verdana" w:hAnsi="Verdana"/>
          <w:sz w:val="20"/>
          <w:szCs w:val="20"/>
          <w:lang w:val="es-ES" w:eastAsia="es-ES"/>
        </w:rPr>
        <w:t>Reemplazase</w:t>
      </w:r>
      <w:r w:rsidR="00203185" w:rsidRPr="00A3184D">
        <w:rPr>
          <w:rFonts w:ascii="Verdana" w:hAnsi="Verdana"/>
          <w:sz w:val="20"/>
          <w:szCs w:val="20"/>
          <w:lang w:val="es-ES" w:eastAsia="es-ES"/>
        </w:rPr>
        <w:t xml:space="preserve"> la tabla</w:t>
      </w:r>
      <w:r w:rsidR="005704C2" w:rsidRPr="00A3184D">
        <w:rPr>
          <w:rFonts w:ascii="Verdana" w:hAnsi="Verdana"/>
          <w:sz w:val="20"/>
          <w:szCs w:val="20"/>
          <w:lang w:val="es-ES" w:eastAsia="es-ES"/>
        </w:rPr>
        <w:t xml:space="preserve"> N°1</w:t>
      </w:r>
      <w:r w:rsidR="00203185" w:rsidRPr="00A3184D">
        <w:rPr>
          <w:rFonts w:ascii="Verdana" w:hAnsi="Verdana"/>
          <w:sz w:val="20"/>
          <w:szCs w:val="20"/>
          <w:lang w:val="es-ES" w:eastAsia="es-ES"/>
        </w:rPr>
        <w:t>:</w:t>
      </w:r>
    </w:p>
    <w:p w14:paraId="3C95D245" w14:textId="77777777" w:rsidR="00A3184D" w:rsidRPr="00A3184D" w:rsidRDefault="00A3184D" w:rsidP="00A3184D">
      <w:pPr>
        <w:pStyle w:val="Sinespaciado"/>
        <w:jc w:val="both"/>
        <w:rPr>
          <w:rFonts w:ascii="Verdana" w:hAnsi="Verdana"/>
          <w:sz w:val="20"/>
          <w:szCs w:val="20"/>
          <w:lang w:val="es-ES" w:eastAsia="es-ES"/>
        </w:rPr>
      </w:pPr>
    </w:p>
    <w:tbl>
      <w:tblPr>
        <w:tblW w:w="89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3"/>
        <w:gridCol w:w="1418"/>
      </w:tblGrid>
      <w:tr w:rsidR="00435DB7" w:rsidRPr="00A3184D" w14:paraId="2A8C9486" w14:textId="77777777" w:rsidTr="00107905">
        <w:trPr>
          <w:trHeight w:val="283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9B1CD" w14:textId="77777777" w:rsidR="00435DB7" w:rsidRPr="00A3184D" w:rsidRDefault="00435DB7" w:rsidP="00A3184D">
            <w:pPr>
              <w:rPr>
                <w:rFonts w:ascii="Verdana" w:hAnsi="Verdana"/>
                <w:sz w:val="20"/>
                <w:szCs w:val="20"/>
                <w:lang w:val="es-CL" w:eastAsia="en-US"/>
              </w:rPr>
            </w:pPr>
            <w:r w:rsidRPr="00A3184D">
              <w:rPr>
                <w:rFonts w:ascii="Verdana" w:hAnsi="Verdana"/>
                <w:sz w:val="20"/>
                <w:szCs w:val="20"/>
              </w:rPr>
              <w:t>Aduana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6CB28" w14:textId="77777777" w:rsidR="00435DB7" w:rsidRPr="00A3184D" w:rsidRDefault="00435DB7" w:rsidP="00A3184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35DB7" w:rsidRPr="00A3184D" w14:paraId="3B2780D3" w14:textId="77777777" w:rsidTr="00107905">
        <w:trPr>
          <w:trHeight w:val="283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AAE18" w14:textId="73485A62" w:rsidR="00435DB7" w:rsidRPr="00A3184D" w:rsidRDefault="00435DB7" w:rsidP="00A3184D">
            <w:pPr>
              <w:rPr>
                <w:rFonts w:ascii="Verdana" w:hAnsi="Verdana"/>
                <w:sz w:val="20"/>
                <w:szCs w:val="20"/>
              </w:rPr>
            </w:pPr>
            <w:r w:rsidRPr="00A3184D">
              <w:rPr>
                <w:rFonts w:ascii="Verdana" w:hAnsi="Verdana"/>
                <w:sz w:val="20"/>
                <w:szCs w:val="20"/>
              </w:rPr>
              <w:t>Nombre empresa exportadora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5D19E" w14:textId="77777777" w:rsidR="00435DB7" w:rsidRPr="00A3184D" w:rsidRDefault="00435DB7" w:rsidP="00A3184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35DB7" w:rsidRPr="00A3184D" w14:paraId="136434E6" w14:textId="77777777" w:rsidTr="00107905">
        <w:trPr>
          <w:trHeight w:val="283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6042D" w14:textId="39C04E19" w:rsidR="00435DB7" w:rsidRPr="00A3184D" w:rsidRDefault="00435DB7" w:rsidP="00A3184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3184D">
              <w:rPr>
                <w:rFonts w:ascii="Verdana" w:hAnsi="Verdana"/>
                <w:bCs/>
                <w:sz w:val="20"/>
                <w:szCs w:val="20"/>
              </w:rPr>
              <w:t>Rut empresa exportadora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B3746" w14:textId="77777777" w:rsidR="00435DB7" w:rsidRPr="00A3184D" w:rsidRDefault="00435DB7" w:rsidP="00A3184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35DB7" w:rsidRPr="00A3184D" w14:paraId="156CEF77" w14:textId="77777777" w:rsidTr="00107905">
        <w:trPr>
          <w:trHeight w:val="283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E2570" w14:textId="417729EB" w:rsidR="00435DB7" w:rsidRPr="00A3184D" w:rsidRDefault="00435DB7" w:rsidP="00A3184D">
            <w:pPr>
              <w:rPr>
                <w:rFonts w:ascii="Verdana" w:hAnsi="Verdana"/>
                <w:sz w:val="20"/>
                <w:szCs w:val="20"/>
              </w:rPr>
            </w:pPr>
            <w:r w:rsidRPr="00A3184D">
              <w:rPr>
                <w:rFonts w:ascii="Verdana" w:hAnsi="Verdana"/>
                <w:sz w:val="20"/>
                <w:szCs w:val="20"/>
              </w:rPr>
              <w:t xml:space="preserve">Nombre y </w:t>
            </w:r>
            <w:r w:rsidR="00FD5BE8" w:rsidRPr="00A3184D">
              <w:rPr>
                <w:rFonts w:ascii="Verdana" w:hAnsi="Verdana"/>
                <w:sz w:val="20"/>
                <w:szCs w:val="20"/>
              </w:rPr>
              <w:t>c</w:t>
            </w:r>
            <w:r w:rsidRPr="00A3184D">
              <w:rPr>
                <w:rFonts w:ascii="Verdana" w:hAnsi="Verdana"/>
                <w:sz w:val="20"/>
                <w:szCs w:val="20"/>
              </w:rPr>
              <w:t xml:space="preserve">ódigo </w:t>
            </w:r>
            <w:r w:rsidR="00FD5BE8" w:rsidRPr="00A3184D">
              <w:rPr>
                <w:rFonts w:ascii="Verdana" w:hAnsi="Verdana"/>
                <w:sz w:val="20"/>
                <w:szCs w:val="20"/>
              </w:rPr>
              <w:t>a</w:t>
            </w:r>
            <w:r w:rsidRPr="00A3184D">
              <w:rPr>
                <w:rFonts w:ascii="Verdana" w:hAnsi="Verdana"/>
                <w:sz w:val="20"/>
                <w:szCs w:val="20"/>
              </w:rPr>
              <w:t>rancelario del producto a exportar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EF0E8" w14:textId="77777777" w:rsidR="00435DB7" w:rsidRPr="00A3184D" w:rsidRDefault="00435DB7" w:rsidP="00A3184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53A29" w:rsidRPr="00A3184D" w14:paraId="5589E470" w14:textId="77777777" w:rsidTr="00107905">
        <w:trPr>
          <w:trHeight w:val="283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7363" w14:textId="665876D5" w:rsidR="00253A29" w:rsidRPr="00A3184D" w:rsidRDefault="00253A29" w:rsidP="00A3184D">
            <w:pPr>
              <w:rPr>
                <w:rFonts w:ascii="Verdana" w:hAnsi="Verdana"/>
                <w:sz w:val="20"/>
                <w:szCs w:val="20"/>
              </w:rPr>
            </w:pPr>
            <w:r w:rsidRPr="00A3184D">
              <w:rPr>
                <w:rFonts w:ascii="Verdana" w:hAnsi="Verdana"/>
                <w:sz w:val="20"/>
                <w:szCs w:val="20"/>
              </w:rPr>
              <w:t xml:space="preserve">Fecha de </w:t>
            </w:r>
            <w:r w:rsidR="00CD14FD" w:rsidRPr="00A3184D">
              <w:rPr>
                <w:rFonts w:ascii="Verdana" w:hAnsi="Verdana"/>
                <w:sz w:val="20"/>
                <w:szCs w:val="20"/>
              </w:rPr>
              <w:t>envasado, muestreo y pesaje</w:t>
            </w:r>
            <w:r w:rsidRPr="00A3184D">
              <w:rPr>
                <w:rFonts w:ascii="Verdana" w:hAnsi="Verdana"/>
                <w:sz w:val="20"/>
                <w:szCs w:val="20"/>
              </w:rPr>
              <w:t xml:space="preserve"> de producto en planta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65790" w14:textId="77777777" w:rsidR="00253A29" w:rsidRPr="00A3184D" w:rsidRDefault="00253A29" w:rsidP="00A3184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35DB7" w:rsidRPr="00A3184D" w14:paraId="68195E01" w14:textId="77777777" w:rsidTr="00107905">
        <w:trPr>
          <w:trHeight w:val="283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D6E36" w14:textId="580609E2" w:rsidR="00435DB7" w:rsidRPr="00A3184D" w:rsidRDefault="00435DB7" w:rsidP="00A3184D">
            <w:pPr>
              <w:rPr>
                <w:rFonts w:ascii="Verdana" w:hAnsi="Verdana"/>
                <w:sz w:val="20"/>
                <w:szCs w:val="20"/>
              </w:rPr>
            </w:pPr>
            <w:r w:rsidRPr="00A3184D">
              <w:rPr>
                <w:rFonts w:ascii="Verdana" w:hAnsi="Verdana"/>
                <w:sz w:val="20"/>
                <w:szCs w:val="20"/>
              </w:rPr>
              <w:t xml:space="preserve">Fecha </w:t>
            </w:r>
            <w:r w:rsidR="00FD5BE8" w:rsidRPr="00A3184D">
              <w:rPr>
                <w:rFonts w:ascii="Verdana" w:hAnsi="Verdana"/>
                <w:sz w:val="20"/>
                <w:szCs w:val="20"/>
              </w:rPr>
              <w:t xml:space="preserve">probable </w:t>
            </w:r>
            <w:r w:rsidRPr="00A3184D">
              <w:rPr>
                <w:rFonts w:ascii="Verdana" w:hAnsi="Verdana"/>
                <w:sz w:val="20"/>
                <w:szCs w:val="20"/>
              </w:rPr>
              <w:t>de</w:t>
            </w:r>
            <w:r w:rsidR="00FD5BE8" w:rsidRPr="00A3184D">
              <w:rPr>
                <w:rFonts w:ascii="Verdana" w:hAnsi="Verdana"/>
                <w:sz w:val="20"/>
                <w:szCs w:val="20"/>
              </w:rPr>
              <w:t xml:space="preserve"> e</w:t>
            </w:r>
            <w:r w:rsidRPr="00A3184D">
              <w:rPr>
                <w:rFonts w:ascii="Verdana" w:hAnsi="Verdana"/>
                <w:sz w:val="20"/>
                <w:szCs w:val="20"/>
              </w:rPr>
              <w:t xml:space="preserve">mbarque </w:t>
            </w:r>
            <w:r w:rsidR="00FD5BE8" w:rsidRPr="00A3184D">
              <w:rPr>
                <w:rFonts w:ascii="Verdana" w:hAnsi="Verdana"/>
                <w:sz w:val="20"/>
                <w:szCs w:val="20"/>
              </w:rPr>
              <w:t>en Z</w:t>
            </w:r>
            <w:r w:rsidR="00253A29" w:rsidRPr="00A3184D">
              <w:rPr>
                <w:rFonts w:ascii="Verdana" w:hAnsi="Verdana"/>
                <w:sz w:val="20"/>
                <w:szCs w:val="20"/>
              </w:rPr>
              <w:t>ona Primaria aduanera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9D911" w14:textId="77777777" w:rsidR="00435DB7" w:rsidRPr="00A3184D" w:rsidRDefault="00435DB7" w:rsidP="00A3184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35DB7" w:rsidRPr="00A3184D" w14:paraId="49D5A527" w14:textId="77777777" w:rsidTr="00107905">
        <w:trPr>
          <w:trHeight w:val="283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83DE2" w14:textId="77777777" w:rsidR="00435DB7" w:rsidRPr="00A3184D" w:rsidRDefault="00435DB7" w:rsidP="00A3184D">
            <w:pPr>
              <w:rPr>
                <w:rFonts w:ascii="Verdana" w:hAnsi="Verdana"/>
                <w:sz w:val="20"/>
                <w:szCs w:val="20"/>
              </w:rPr>
            </w:pPr>
            <w:r w:rsidRPr="00A3184D">
              <w:rPr>
                <w:rFonts w:ascii="Verdana" w:hAnsi="Verdana"/>
                <w:sz w:val="20"/>
                <w:szCs w:val="20"/>
              </w:rPr>
              <w:t>Peso estimativo del embarque (peso bruto)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AC1B1" w14:textId="77777777" w:rsidR="00435DB7" w:rsidRPr="00A3184D" w:rsidRDefault="00435DB7" w:rsidP="00A3184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B2EB9" w:rsidRPr="00A3184D" w14:paraId="353E8379" w14:textId="77777777" w:rsidTr="00107905">
        <w:trPr>
          <w:trHeight w:val="283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D9AC4" w14:textId="77777777" w:rsidR="008B2EB9" w:rsidRPr="00A3184D" w:rsidRDefault="008B2EB9" w:rsidP="00A3184D">
            <w:pPr>
              <w:rPr>
                <w:rFonts w:ascii="Verdana" w:hAnsi="Verdana"/>
                <w:sz w:val="20"/>
                <w:szCs w:val="20"/>
              </w:rPr>
            </w:pPr>
            <w:r w:rsidRPr="00A3184D">
              <w:rPr>
                <w:rFonts w:ascii="Verdana" w:hAnsi="Verdana"/>
                <w:sz w:val="20"/>
                <w:szCs w:val="20"/>
              </w:rPr>
              <w:t>Vía de transporte en que se realizará el embarque (terrestre, marítimo, aéreo)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723A1" w14:textId="77777777" w:rsidR="008B2EB9" w:rsidRPr="00A3184D" w:rsidRDefault="008B2EB9" w:rsidP="00A3184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35DB7" w:rsidRPr="00A3184D" w14:paraId="10BC9627" w14:textId="77777777" w:rsidTr="00107905">
        <w:trPr>
          <w:trHeight w:val="283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68456" w14:textId="77777777" w:rsidR="00435DB7" w:rsidRPr="00A3184D" w:rsidRDefault="00435DB7" w:rsidP="00A3184D">
            <w:pPr>
              <w:rPr>
                <w:rFonts w:ascii="Verdana" w:hAnsi="Verdana"/>
                <w:sz w:val="20"/>
                <w:szCs w:val="20"/>
              </w:rPr>
            </w:pPr>
            <w:r w:rsidRPr="00A3184D">
              <w:rPr>
                <w:rFonts w:ascii="Verdana" w:hAnsi="Verdana"/>
                <w:sz w:val="20"/>
                <w:szCs w:val="20"/>
              </w:rPr>
              <w:t>Unidad Arancelaria (KN,TM,TMH,ONZ, según sea el producto)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FA6BE" w14:textId="77777777" w:rsidR="00435DB7" w:rsidRPr="00A3184D" w:rsidRDefault="00435DB7" w:rsidP="00A3184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35DB7" w:rsidRPr="00A3184D" w14:paraId="220F3AEC" w14:textId="77777777" w:rsidTr="00107905">
        <w:trPr>
          <w:trHeight w:val="283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90274" w14:textId="1565AF9B" w:rsidR="00435DB7" w:rsidRPr="00A3184D" w:rsidRDefault="00435DB7" w:rsidP="00A3184D">
            <w:pPr>
              <w:rPr>
                <w:rFonts w:ascii="Verdana" w:hAnsi="Verdana"/>
                <w:sz w:val="20"/>
                <w:szCs w:val="20"/>
              </w:rPr>
            </w:pPr>
            <w:r w:rsidRPr="00A3184D">
              <w:rPr>
                <w:rFonts w:ascii="Verdana" w:hAnsi="Verdana"/>
                <w:sz w:val="20"/>
                <w:szCs w:val="20"/>
              </w:rPr>
              <w:t xml:space="preserve">Nombre de la Nave/ N° de vuelo / </w:t>
            </w:r>
            <w:r w:rsidR="008B2EB9" w:rsidRPr="00A3184D">
              <w:rPr>
                <w:rFonts w:ascii="Verdana" w:hAnsi="Verdana"/>
                <w:sz w:val="20"/>
                <w:szCs w:val="20"/>
              </w:rPr>
              <w:t xml:space="preserve">Nombre de empresa de transporte </w:t>
            </w:r>
            <w:r w:rsidR="00FD5BE8" w:rsidRPr="00A3184D">
              <w:rPr>
                <w:rFonts w:ascii="Verdana" w:hAnsi="Verdana"/>
                <w:sz w:val="20"/>
                <w:szCs w:val="20"/>
              </w:rPr>
              <w:t>terrestre</w:t>
            </w:r>
            <w:r w:rsidR="008B2EB9" w:rsidRPr="00A3184D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FDD06" w14:textId="77777777" w:rsidR="00435DB7" w:rsidRPr="00A3184D" w:rsidRDefault="00435DB7" w:rsidP="00A3184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35DB7" w:rsidRPr="00A3184D" w14:paraId="6D7261A1" w14:textId="77777777" w:rsidTr="00107905">
        <w:trPr>
          <w:trHeight w:val="283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4406F" w14:textId="77777777" w:rsidR="00435DB7" w:rsidRPr="00A3184D" w:rsidRDefault="00435DB7" w:rsidP="00A3184D">
            <w:pPr>
              <w:rPr>
                <w:rFonts w:ascii="Verdana" w:hAnsi="Verdana"/>
                <w:sz w:val="20"/>
                <w:szCs w:val="20"/>
              </w:rPr>
            </w:pPr>
            <w:r w:rsidRPr="00A3184D">
              <w:rPr>
                <w:rFonts w:ascii="Verdana" w:hAnsi="Verdana"/>
                <w:sz w:val="20"/>
                <w:szCs w:val="20"/>
              </w:rPr>
              <w:t>Valor FOB / (FCA) aproximadamente del producto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8ADDA" w14:textId="77777777" w:rsidR="00435DB7" w:rsidRPr="00A3184D" w:rsidRDefault="00435DB7" w:rsidP="00A3184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35DB7" w:rsidRPr="00A3184D" w14:paraId="5E9FE340" w14:textId="77777777" w:rsidTr="00107905">
        <w:trPr>
          <w:trHeight w:val="283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84ABC" w14:textId="09E01F35" w:rsidR="00435DB7" w:rsidRPr="00A3184D" w:rsidRDefault="00435DB7" w:rsidP="00A3184D">
            <w:pPr>
              <w:rPr>
                <w:rFonts w:ascii="Verdana" w:hAnsi="Verdana"/>
                <w:sz w:val="20"/>
                <w:szCs w:val="20"/>
              </w:rPr>
            </w:pPr>
            <w:r w:rsidRPr="00A3184D">
              <w:rPr>
                <w:rFonts w:ascii="Verdana" w:hAnsi="Verdana"/>
                <w:sz w:val="20"/>
                <w:szCs w:val="20"/>
              </w:rPr>
              <w:t>Forma en que se presentará la mercancía (acondicionamiento, tipo del bulto)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7E1D8" w14:textId="77777777" w:rsidR="00435DB7" w:rsidRPr="00A3184D" w:rsidRDefault="00435DB7" w:rsidP="00A3184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35DB7" w:rsidRPr="00A3184D" w14:paraId="70383D46" w14:textId="77777777" w:rsidTr="00107905">
        <w:trPr>
          <w:trHeight w:val="283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DE88A" w14:textId="7619ED32" w:rsidR="00435DB7" w:rsidRPr="00A3184D" w:rsidRDefault="00D959D3" w:rsidP="00A3184D">
            <w:pPr>
              <w:rPr>
                <w:rFonts w:ascii="Verdana" w:hAnsi="Verdana"/>
                <w:sz w:val="20"/>
                <w:szCs w:val="20"/>
              </w:rPr>
            </w:pPr>
            <w:r w:rsidRPr="00A3184D">
              <w:rPr>
                <w:rFonts w:ascii="Verdana" w:hAnsi="Verdana"/>
                <w:sz w:val="20"/>
                <w:szCs w:val="20"/>
              </w:rPr>
              <w:t>Nombre del Laboratorio que emitirá el Certificado de Calidad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ECB40" w14:textId="77777777" w:rsidR="00435DB7" w:rsidRPr="00A3184D" w:rsidRDefault="00435DB7" w:rsidP="00A3184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35DB7" w:rsidRPr="00A3184D" w14:paraId="568D917F" w14:textId="77777777" w:rsidTr="00107905">
        <w:trPr>
          <w:trHeight w:val="283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39D57" w14:textId="77777777" w:rsidR="00435DB7" w:rsidRPr="00A3184D" w:rsidRDefault="00435DB7" w:rsidP="00A3184D">
            <w:pPr>
              <w:rPr>
                <w:rFonts w:ascii="Verdana" w:hAnsi="Verdana"/>
                <w:sz w:val="20"/>
                <w:szCs w:val="20"/>
              </w:rPr>
            </w:pPr>
            <w:r w:rsidRPr="00A3184D">
              <w:rPr>
                <w:rFonts w:ascii="Verdana" w:hAnsi="Verdana"/>
                <w:sz w:val="20"/>
                <w:szCs w:val="20"/>
              </w:rPr>
              <w:t>Nombre y código del agente de Aduana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7F6A3" w14:textId="77777777" w:rsidR="00435DB7" w:rsidRPr="00A3184D" w:rsidRDefault="00435DB7" w:rsidP="00A3184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35DB7" w:rsidRPr="00A3184D" w14:paraId="05A09FF5" w14:textId="77777777" w:rsidTr="00107905">
        <w:trPr>
          <w:trHeight w:val="283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39D84" w14:textId="33C72667" w:rsidR="00435DB7" w:rsidRPr="00A3184D" w:rsidRDefault="00435DB7" w:rsidP="00A3184D">
            <w:pPr>
              <w:rPr>
                <w:rFonts w:ascii="Verdana" w:hAnsi="Verdana"/>
                <w:sz w:val="20"/>
                <w:szCs w:val="20"/>
              </w:rPr>
            </w:pPr>
            <w:r w:rsidRPr="00A3184D">
              <w:rPr>
                <w:rFonts w:ascii="Verdana" w:hAnsi="Verdana"/>
                <w:sz w:val="20"/>
                <w:szCs w:val="20"/>
              </w:rPr>
              <w:t>N° interno de Despacho (Libro Circunstanciado del Agente de Aduana)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E8567" w14:textId="77777777" w:rsidR="00435DB7" w:rsidRPr="00A3184D" w:rsidRDefault="00435DB7" w:rsidP="00A3184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35DB7" w:rsidRPr="00A3184D" w14:paraId="21E19E60" w14:textId="77777777" w:rsidTr="00107905">
        <w:trPr>
          <w:trHeight w:val="283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51DD1" w14:textId="34C360ED" w:rsidR="00435DB7" w:rsidRPr="00A3184D" w:rsidRDefault="00435DB7" w:rsidP="00A3184D">
            <w:pPr>
              <w:rPr>
                <w:rFonts w:ascii="Verdana" w:hAnsi="Verdana"/>
                <w:sz w:val="20"/>
                <w:szCs w:val="20"/>
              </w:rPr>
            </w:pPr>
            <w:r w:rsidRPr="00A3184D">
              <w:rPr>
                <w:rFonts w:ascii="Verdana" w:hAnsi="Verdana"/>
                <w:sz w:val="20"/>
                <w:szCs w:val="20"/>
              </w:rPr>
              <w:t xml:space="preserve">Leyes de fino de los metales pagables y </w:t>
            </w:r>
            <w:proofErr w:type="spellStart"/>
            <w:r w:rsidRPr="00A3184D">
              <w:rPr>
                <w:rFonts w:ascii="Verdana" w:hAnsi="Verdana"/>
                <w:sz w:val="20"/>
                <w:szCs w:val="20"/>
              </w:rPr>
              <w:t>penalizables</w:t>
            </w:r>
            <w:proofErr w:type="spellEnd"/>
            <w:r w:rsidRPr="00A3184D">
              <w:rPr>
                <w:rFonts w:ascii="Verdana" w:hAnsi="Verdana"/>
                <w:sz w:val="20"/>
                <w:szCs w:val="20"/>
              </w:rPr>
              <w:t xml:space="preserve"> para</w:t>
            </w:r>
            <w:r w:rsidR="00FD5BE8" w:rsidRPr="00A3184D">
              <w:rPr>
                <w:rFonts w:ascii="Verdana" w:hAnsi="Verdana"/>
                <w:sz w:val="20"/>
                <w:szCs w:val="20"/>
              </w:rPr>
              <w:t xml:space="preserve"> Concentrado de Cobre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5D462" w14:textId="77777777" w:rsidR="00435DB7" w:rsidRPr="00A3184D" w:rsidRDefault="00435DB7" w:rsidP="00A3184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35DB7" w:rsidRPr="00A3184D" w14:paraId="6DDD7E85" w14:textId="77777777" w:rsidTr="00107905">
        <w:trPr>
          <w:trHeight w:val="454"/>
        </w:trPr>
        <w:tc>
          <w:tcPr>
            <w:tcW w:w="75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A5E76" w14:textId="48DF954A" w:rsidR="00FD5BE8" w:rsidRPr="00A3184D" w:rsidRDefault="00CD14FD" w:rsidP="00A3184D">
            <w:pPr>
              <w:rPr>
                <w:rFonts w:ascii="Verdana" w:hAnsi="Verdana"/>
                <w:sz w:val="20"/>
                <w:szCs w:val="20"/>
              </w:rPr>
            </w:pPr>
            <w:r w:rsidRPr="00A3184D">
              <w:rPr>
                <w:rFonts w:ascii="Verdana" w:hAnsi="Verdana"/>
                <w:b/>
                <w:sz w:val="20"/>
                <w:szCs w:val="20"/>
              </w:rPr>
              <w:t>Exportaciones de concentrado de cobre</w:t>
            </w:r>
            <w:r w:rsidR="00FD5BE8" w:rsidRPr="00A3184D">
              <w:rPr>
                <w:rFonts w:ascii="Verdana" w:hAnsi="Verdana"/>
                <w:sz w:val="20"/>
                <w:szCs w:val="20"/>
              </w:rPr>
              <w:t>:</w:t>
            </w:r>
          </w:p>
          <w:p w14:paraId="67859C91" w14:textId="5BAD992A" w:rsidR="00435DB7" w:rsidRPr="00A3184D" w:rsidRDefault="00FD5BE8" w:rsidP="00A3184D">
            <w:pPr>
              <w:rPr>
                <w:rFonts w:ascii="Verdana" w:hAnsi="Verdana"/>
                <w:sz w:val="20"/>
                <w:szCs w:val="20"/>
              </w:rPr>
            </w:pPr>
            <w:r w:rsidRPr="00A3184D">
              <w:rPr>
                <w:rFonts w:ascii="Verdana" w:hAnsi="Verdana"/>
                <w:sz w:val="20"/>
                <w:szCs w:val="20"/>
              </w:rPr>
              <w:t>I</w:t>
            </w:r>
            <w:r w:rsidR="00435DB7" w:rsidRPr="00A3184D">
              <w:rPr>
                <w:rFonts w:ascii="Verdana" w:hAnsi="Verdana"/>
                <w:sz w:val="20"/>
                <w:szCs w:val="20"/>
              </w:rPr>
              <w:t xml:space="preserve">ncluir Organismo de Inspección </w:t>
            </w:r>
            <w:r w:rsidR="00CD14FD" w:rsidRPr="00A3184D">
              <w:rPr>
                <w:rFonts w:ascii="Verdana" w:hAnsi="Verdana"/>
                <w:sz w:val="20"/>
                <w:szCs w:val="20"/>
              </w:rPr>
              <w:t>y</w:t>
            </w:r>
            <w:r w:rsidR="00435DB7" w:rsidRPr="00A3184D">
              <w:rPr>
                <w:rFonts w:ascii="Verdana" w:hAnsi="Verdana"/>
                <w:sz w:val="20"/>
                <w:szCs w:val="20"/>
              </w:rPr>
              <w:t xml:space="preserve"> N° de Registro entregado por </w:t>
            </w:r>
            <w:r w:rsidRPr="00A3184D">
              <w:rPr>
                <w:rFonts w:ascii="Verdana" w:hAnsi="Verdana"/>
                <w:sz w:val="20"/>
                <w:szCs w:val="20"/>
              </w:rPr>
              <w:t>l</w:t>
            </w:r>
            <w:r w:rsidR="00435DB7" w:rsidRPr="00A3184D">
              <w:rPr>
                <w:rFonts w:ascii="Verdana" w:hAnsi="Verdana"/>
                <w:sz w:val="20"/>
                <w:szCs w:val="20"/>
              </w:rPr>
              <w:t>ab</w:t>
            </w:r>
            <w:r w:rsidRPr="00A3184D">
              <w:rPr>
                <w:rFonts w:ascii="Verdana" w:hAnsi="Verdana"/>
                <w:sz w:val="20"/>
                <w:szCs w:val="20"/>
              </w:rPr>
              <w:t>oratorio</w:t>
            </w:r>
            <w:r w:rsidR="00435DB7" w:rsidRPr="00A3184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3184D">
              <w:rPr>
                <w:rFonts w:ascii="Verdana" w:hAnsi="Verdana"/>
                <w:sz w:val="20"/>
                <w:szCs w:val="20"/>
              </w:rPr>
              <w:t>q</w:t>
            </w:r>
            <w:r w:rsidR="00435DB7" w:rsidRPr="00A3184D">
              <w:rPr>
                <w:rFonts w:ascii="Verdana" w:hAnsi="Verdana"/>
                <w:sz w:val="20"/>
                <w:szCs w:val="20"/>
              </w:rPr>
              <w:t>uímico de Aduanas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462C3" w14:textId="77777777" w:rsidR="00435DB7" w:rsidRPr="00A3184D" w:rsidRDefault="00435DB7" w:rsidP="00A3184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3184D" w:rsidRPr="00A3184D" w14:paraId="503BFA0D" w14:textId="77777777" w:rsidTr="00107905">
        <w:trPr>
          <w:trHeight w:val="454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48EC1" w14:textId="77777777" w:rsidR="00A3184D" w:rsidRPr="00A3184D" w:rsidRDefault="00A3184D" w:rsidP="00A3184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5445A" w14:textId="77777777" w:rsidR="00A3184D" w:rsidRPr="00A3184D" w:rsidRDefault="00A3184D" w:rsidP="00A3184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7F497E5" w14:textId="77777777" w:rsidR="00A3184D" w:rsidRDefault="00A3184D" w:rsidP="00A3184D">
      <w:pPr>
        <w:pStyle w:val="NormalWeb"/>
        <w:tabs>
          <w:tab w:val="left" w:pos="0"/>
        </w:tabs>
        <w:spacing w:before="0" w:after="0" w:afterAutospacing="0" w:line="240" w:lineRule="auto"/>
        <w:ind w:left="567"/>
        <w:jc w:val="both"/>
        <w:rPr>
          <w:rFonts w:ascii="Verdana" w:hAnsi="Verdana" w:cs="Tahoma"/>
          <w:color w:val="auto"/>
          <w:sz w:val="20"/>
          <w:szCs w:val="20"/>
        </w:rPr>
      </w:pPr>
    </w:p>
    <w:p w14:paraId="04FCF25F" w14:textId="76EAD26B" w:rsidR="00A3184D" w:rsidRDefault="00A3184D">
      <w:pPr>
        <w:rPr>
          <w:rFonts w:ascii="Verdana" w:hAnsi="Verdana" w:cs="Tahoma"/>
          <w:sz w:val="20"/>
          <w:szCs w:val="20"/>
          <w:lang w:val="es-ES" w:eastAsia="es-ES"/>
        </w:rPr>
      </w:pPr>
      <w:r>
        <w:rPr>
          <w:rFonts w:ascii="Verdana" w:hAnsi="Verdana" w:cs="Tahoma"/>
          <w:sz w:val="20"/>
          <w:szCs w:val="20"/>
        </w:rPr>
        <w:br w:type="page"/>
      </w:r>
    </w:p>
    <w:p w14:paraId="29973DA5" w14:textId="77777777" w:rsidR="00A3184D" w:rsidRPr="00A3184D" w:rsidRDefault="00A3184D" w:rsidP="00A3184D">
      <w:pPr>
        <w:pStyle w:val="NormalWeb"/>
        <w:tabs>
          <w:tab w:val="left" w:pos="0"/>
        </w:tabs>
        <w:spacing w:before="0" w:after="0" w:afterAutospacing="0" w:line="240" w:lineRule="auto"/>
        <w:ind w:left="567"/>
        <w:jc w:val="both"/>
        <w:rPr>
          <w:rFonts w:ascii="Verdana" w:hAnsi="Verdana" w:cs="Tahoma"/>
          <w:color w:val="auto"/>
          <w:sz w:val="20"/>
          <w:szCs w:val="20"/>
        </w:rPr>
      </w:pPr>
    </w:p>
    <w:p w14:paraId="5CA8D910" w14:textId="77777777" w:rsidR="00A3184D" w:rsidRPr="00A3184D" w:rsidRDefault="00B76744" w:rsidP="001808C7">
      <w:pPr>
        <w:pStyle w:val="NormalWeb"/>
        <w:numPr>
          <w:ilvl w:val="0"/>
          <w:numId w:val="1"/>
        </w:numPr>
        <w:tabs>
          <w:tab w:val="left" w:pos="0"/>
        </w:tabs>
        <w:spacing w:before="0" w:after="0" w:afterAutospacing="0" w:line="240" w:lineRule="auto"/>
        <w:ind w:left="567" w:hanging="567"/>
        <w:jc w:val="both"/>
        <w:rPr>
          <w:rFonts w:ascii="Verdana" w:hAnsi="Verdana" w:cs="Tahoma"/>
          <w:color w:val="auto"/>
          <w:sz w:val="20"/>
          <w:szCs w:val="20"/>
        </w:rPr>
      </w:pPr>
      <w:r w:rsidRPr="00A3184D">
        <w:rPr>
          <w:rFonts w:ascii="Verdana" w:hAnsi="Verdana" w:cs="Tahoma"/>
          <w:b/>
          <w:color w:val="auto"/>
          <w:sz w:val="20"/>
          <w:szCs w:val="20"/>
        </w:rPr>
        <w:t>DÉJASE SIN EFECT</w:t>
      </w:r>
      <w:r w:rsidRPr="00A3184D">
        <w:rPr>
          <w:rFonts w:ascii="Verdana" w:hAnsi="Verdana"/>
          <w:b/>
          <w:color w:val="auto"/>
          <w:sz w:val="20"/>
          <w:szCs w:val="20"/>
        </w:rPr>
        <w:t>O</w:t>
      </w:r>
      <w:r w:rsidRPr="00A3184D">
        <w:rPr>
          <w:rFonts w:ascii="Verdana" w:hAnsi="Verdana"/>
          <w:color w:val="auto"/>
          <w:sz w:val="20"/>
          <w:szCs w:val="20"/>
        </w:rPr>
        <w:t>, cualquier otra instrucción en contrario.</w:t>
      </w:r>
    </w:p>
    <w:p w14:paraId="6D73F77E" w14:textId="77777777" w:rsidR="00A3184D" w:rsidRPr="00A3184D" w:rsidRDefault="00A3184D" w:rsidP="00A3184D">
      <w:pPr>
        <w:pStyle w:val="NormalWeb"/>
        <w:tabs>
          <w:tab w:val="left" w:pos="0"/>
        </w:tabs>
        <w:spacing w:before="0" w:after="0" w:afterAutospacing="0" w:line="240" w:lineRule="auto"/>
        <w:ind w:left="567"/>
        <w:jc w:val="both"/>
        <w:rPr>
          <w:rFonts w:ascii="Verdana" w:hAnsi="Verdana" w:cs="Tahoma"/>
          <w:color w:val="auto"/>
          <w:sz w:val="20"/>
          <w:szCs w:val="20"/>
        </w:rPr>
      </w:pPr>
    </w:p>
    <w:p w14:paraId="41D371FF" w14:textId="549C21EA" w:rsidR="005311D8" w:rsidRPr="00A3184D" w:rsidRDefault="00CF35A5" w:rsidP="001808C7">
      <w:pPr>
        <w:pStyle w:val="NormalWeb"/>
        <w:numPr>
          <w:ilvl w:val="0"/>
          <w:numId w:val="1"/>
        </w:numPr>
        <w:tabs>
          <w:tab w:val="left" w:pos="0"/>
        </w:tabs>
        <w:spacing w:before="0" w:after="0" w:afterAutospacing="0" w:line="240" w:lineRule="auto"/>
        <w:ind w:left="567" w:hanging="567"/>
        <w:jc w:val="both"/>
        <w:rPr>
          <w:rFonts w:ascii="Verdana" w:hAnsi="Verdana" w:cs="Tahoma"/>
          <w:color w:val="auto"/>
          <w:sz w:val="20"/>
          <w:szCs w:val="20"/>
        </w:rPr>
      </w:pPr>
      <w:r w:rsidRPr="00A3184D">
        <w:rPr>
          <w:rFonts w:ascii="Verdana" w:hAnsi="Verdana" w:cs="Tahoma"/>
          <w:b/>
          <w:color w:val="auto"/>
          <w:sz w:val="20"/>
          <w:szCs w:val="20"/>
        </w:rPr>
        <w:t xml:space="preserve">REEMPLÁCENSE </w:t>
      </w:r>
      <w:r w:rsidR="005311D8" w:rsidRPr="00A3184D">
        <w:rPr>
          <w:rFonts w:ascii="Verdana" w:hAnsi="Verdana" w:cs="Tahoma"/>
          <w:color w:val="auto"/>
          <w:sz w:val="20"/>
          <w:szCs w:val="20"/>
        </w:rPr>
        <w:t>las hojas del Compendio de Normas Aduaneras</w:t>
      </w:r>
      <w:r w:rsidR="00CA4772" w:rsidRPr="00A3184D">
        <w:rPr>
          <w:rFonts w:ascii="Verdana" w:hAnsi="Verdana" w:cs="Tahoma"/>
          <w:color w:val="auto"/>
          <w:sz w:val="20"/>
          <w:szCs w:val="20"/>
        </w:rPr>
        <w:t>,</w:t>
      </w:r>
      <w:r w:rsidR="005311D8" w:rsidRPr="00A3184D">
        <w:rPr>
          <w:rFonts w:ascii="Verdana" w:hAnsi="Verdana" w:cs="Tahoma"/>
          <w:color w:val="auto"/>
          <w:sz w:val="20"/>
          <w:szCs w:val="20"/>
        </w:rPr>
        <w:t xml:space="preserve"> por las que se </w:t>
      </w:r>
      <w:r w:rsidR="00CA4772" w:rsidRPr="00A3184D">
        <w:rPr>
          <w:rFonts w:ascii="Verdana" w:hAnsi="Verdana" w:cs="Tahoma"/>
          <w:color w:val="auto"/>
          <w:sz w:val="20"/>
          <w:szCs w:val="20"/>
        </w:rPr>
        <w:t xml:space="preserve">adjuntan </w:t>
      </w:r>
      <w:r w:rsidR="00FD5BE8" w:rsidRPr="00A3184D">
        <w:rPr>
          <w:rFonts w:ascii="Verdana" w:hAnsi="Verdana" w:cs="Tahoma"/>
          <w:color w:val="auto"/>
          <w:sz w:val="20"/>
          <w:szCs w:val="20"/>
        </w:rPr>
        <w:t>en</w:t>
      </w:r>
      <w:r w:rsidR="00CA4772" w:rsidRPr="00A3184D">
        <w:rPr>
          <w:rFonts w:ascii="Verdana" w:hAnsi="Verdana" w:cs="Tahoma"/>
          <w:color w:val="auto"/>
          <w:sz w:val="20"/>
          <w:szCs w:val="20"/>
        </w:rPr>
        <w:t xml:space="preserve"> la presente</w:t>
      </w:r>
      <w:r w:rsidR="005311D8" w:rsidRPr="00A3184D">
        <w:rPr>
          <w:rFonts w:ascii="Verdana" w:hAnsi="Verdana" w:cs="Tahoma"/>
          <w:color w:val="auto"/>
          <w:sz w:val="20"/>
          <w:szCs w:val="20"/>
        </w:rPr>
        <w:t xml:space="preserve"> Resolución.</w:t>
      </w:r>
    </w:p>
    <w:p w14:paraId="14EA8BAC" w14:textId="77777777" w:rsidR="00A3184D" w:rsidRDefault="00A3184D" w:rsidP="00A3184D">
      <w:pPr>
        <w:pStyle w:val="NormalWeb"/>
        <w:tabs>
          <w:tab w:val="left" w:pos="0"/>
        </w:tabs>
        <w:spacing w:before="0" w:after="0" w:afterAutospacing="0" w:line="240" w:lineRule="auto"/>
        <w:ind w:left="567"/>
        <w:jc w:val="both"/>
        <w:rPr>
          <w:rFonts w:ascii="Verdana" w:hAnsi="Verdana" w:cs="Tahoma"/>
          <w:color w:val="auto"/>
          <w:sz w:val="20"/>
          <w:szCs w:val="20"/>
        </w:rPr>
      </w:pPr>
    </w:p>
    <w:p w14:paraId="2806F3CE" w14:textId="6F9E5190" w:rsidR="005311D8" w:rsidRPr="00A3184D" w:rsidRDefault="005311D8" w:rsidP="00A3184D">
      <w:pPr>
        <w:pStyle w:val="NormalWeb"/>
        <w:numPr>
          <w:ilvl w:val="0"/>
          <w:numId w:val="1"/>
        </w:numPr>
        <w:tabs>
          <w:tab w:val="left" w:pos="0"/>
        </w:tabs>
        <w:spacing w:before="0" w:after="0" w:afterAutospacing="0" w:line="240" w:lineRule="auto"/>
        <w:ind w:left="567" w:hanging="567"/>
        <w:jc w:val="both"/>
        <w:rPr>
          <w:rFonts w:ascii="Verdana" w:hAnsi="Verdana" w:cs="Tahoma"/>
          <w:color w:val="auto"/>
          <w:sz w:val="20"/>
          <w:szCs w:val="20"/>
        </w:rPr>
      </w:pPr>
      <w:r w:rsidRPr="00A3184D">
        <w:rPr>
          <w:rFonts w:ascii="Verdana" w:hAnsi="Verdana" w:cs="Tahoma"/>
          <w:color w:val="auto"/>
          <w:sz w:val="20"/>
          <w:szCs w:val="20"/>
        </w:rPr>
        <w:t>Estas instrucciones comenzarán a regir a contar de la fecha de publicación en el Diario Oficial de la presente resolución.</w:t>
      </w:r>
    </w:p>
    <w:p w14:paraId="2A24B6A3" w14:textId="77777777" w:rsidR="00A3184D" w:rsidRDefault="00A3184D" w:rsidP="00A3184D">
      <w:pPr>
        <w:tabs>
          <w:tab w:val="left" w:pos="567"/>
        </w:tabs>
        <w:ind w:left="567" w:hanging="567"/>
        <w:contextualSpacing/>
        <w:jc w:val="both"/>
        <w:rPr>
          <w:rFonts w:ascii="Verdana" w:hAnsi="Verdana" w:cs="Tahoma"/>
          <w:b/>
          <w:sz w:val="20"/>
          <w:szCs w:val="20"/>
          <w:lang w:eastAsia="en-US"/>
        </w:rPr>
      </w:pPr>
    </w:p>
    <w:p w14:paraId="5D7F60EE" w14:textId="77777777" w:rsidR="00A3184D" w:rsidRDefault="00A3184D" w:rsidP="00A3184D">
      <w:pPr>
        <w:tabs>
          <w:tab w:val="left" w:pos="567"/>
        </w:tabs>
        <w:ind w:left="567" w:hanging="567"/>
        <w:contextualSpacing/>
        <w:jc w:val="both"/>
        <w:rPr>
          <w:rFonts w:ascii="Verdana" w:hAnsi="Verdana" w:cs="Tahoma"/>
          <w:b/>
          <w:sz w:val="20"/>
          <w:szCs w:val="20"/>
          <w:lang w:eastAsia="en-US"/>
        </w:rPr>
      </w:pPr>
    </w:p>
    <w:p w14:paraId="7AB682DE" w14:textId="77777777" w:rsidR="00A3184D" w:rsidRDefault="00A3184D" w:rsidP="00A3184D">
      <w:pPr>
        <w:tabs>
          <w:tab w:val="left" w:pos="567"/>
        </w:tabs>
        <w:ind w:left="567" w:hanging="567"/>
        <w:contextualSpacing/>
        <w:jc w:val="both"/>
        <w:rPr>
          <w:rFonts w:ascii="Verdana" w:hAnsi="Verdana" w:cs="Tahoma"/>
          <w:b/>
          <w:sz w:val="20"/>
          <w:szCs w:val="20"/>
          <w:lang w:eastAsia="en-US"/>
        </w:rPr>
      </w:pPr>
    </w:p>
    <w:p w14:paraId="46C77AE1" w14:textId="77777777" w:rsidR="00A3184D" w:rsidRDefault="00A3184D" w:rsidP="00A3184D">
      <w:pPr>
        <w:tabs>
          <w:tab w:val="left" w:pos="567"/>
        </w:tabs>
        <w:ind w:left="567" w:hanging="567"/>
        <w:contextualSpacing/>
        <w:jc w:val="both"/>
        <w:rPr>
          <w:rFonts w:ascii="Verdana" w:hAnsi="Verdana" w:cs="Tahoma"/>
          <w:b/>
          <w:sz w:val="20"/>
          <w:szCs w:val="20"/>
          <w:lang w:eastAsia="en-US"/>
        </w:rPr>
      </w:pPr>
    </w:p>
    <w:p w14:paraId="6DC1E9DE" w14:textId="77777777" w:rsidR="00A3184D" w:rsidRDefault="00A3184D" w:rsidP="00A3184D">
      <w:pPr>
        <w:tabs>
          <w:tab w:val="left" w:pos="567"/>
        </w:tabs>
        <w:ind w:left="567" w:hanging="567"/>
        <w:contextualSpacing/>
        <w:jc w:val="both"/>
        <w:rPr>
          <w:rFonts w:ascii="Verdana" w:hAnsi="Verdana" w:cs="Tahoma"/>
          <w:b/>
          <w:sz w:val="20"/>
          <w:szCs w:val="20"/>
          <w:lang w:eastAsia="en-US"/>
        </w:rPr>
      </w:pPr>
    </w:p>
    <w:p w14:paraId="73083FC3" w14:textId="2077FDEE" w:rsidR="006E752E" w:rsidRPr="00A3184D" w:rsidRDefault="00A3184D" w:rsidP="00A3184D">
      <w:pPr>
        <w:tabs>
          <w:tab w:val="left" w:pos="567"/>
        </w:tabs>
        <w:ind w:left="567" w:hanging="567"/>
        <w:contextualSpacing/>
        <w:jc w:val="both"/>
        <w:rPr>
          <w:rFonts w:ascii="Verdana" w:hAnsi="Verdana" w:cs="Tahoma"/>
          <w:sz w:val="20"/>
          <w:szCs w:val="20"/>
          <w:lang w:eastAsia="en-US"/>
        </w:rPr>
      </w:pPr>
      <w:r>
        <w:rPr>
          <w:rFonts w:ascii="Verdana" w:hAnsi="Verdana" w:cs="Tahoma"/>
          <w:b/>
          <w:sz w:val="20"/>
          <w:szCs w:val="20"/>
          <w:lang w:eastAsia="en-US"/>
        </w:rPr>
        <w:tab/>
      </w:r>
      <w:r w:rsidR="00D04A05" w:rsidRPr="00A3184D">
        <w:rPr>
          <w:rFonts w:ascii="Verdana" w:hAnsi="Verdana" w:cs="Tahoma"/>
          <w:b/>
          <w:sz w:val="20"/>
          <w:szCs w:val="20"/>
          <w:lang w:eastAsia="en-US"/>
        </w:rPr>
        <w:t>ANÓTESE, COMUNÍQUESE Y PUBLÍQUESE EN EL DIARIO OFICIAL</w:t>
      </w:r>
      <w:r>
        <w:rPr>
          <w:rFonts w:ascii="Verdana" w:hAnsi="Verdana" w:cs="Tahoma"/>
          <w:b/>
          <w:sz w:val="20"/>
          <w:szCs w:val="20"/>
          <w:lang w:eastAsia="en-US"/>
        </w:rPr>
        <w:t xml:space="preserve"> Y EN LA PAGINA WEB DEL SERVICIO</w:t>
      </w:r>
      <w:r w:rsidR="00CA4772" w:rsidRPr="00A3184D">
        <w:rPr>
          <w:rFonts w:ascii="Verdana" w:hAnsi="Verdana" w:cs="Tahoma"/>
          <w:sz w:val="20"/>
          <w:szCs w:val="20"/>
          <w:lang w:eastAsia="en-US"/>
        </w:rPr>
        <w:t>.</w:t>
      </w:r>
    </w:p>
    <w:p w14:paraId="038E83F1" w14:textId="77777777" w:rsidR="006E752E" w:rsidRDefault="006E752E" w:rsidP="00A3184D">
      <w:pPr>
        <w:tabs>
          <w:tab w:val="left" w:pos="567"/>
        </w:tabs>
        <w:ind w:left="567" w:hanging="567"/>
        <w:contextualSpacing/>
        <w:jc w:val="both"/>
        <w:rPr>
          <w:rFonts w:ascii="Verdana" w:hAnsi="Verdana" w:cs="Tahoma"/>
          <w:sz w:val="20"/>
          <w:szCs w:val="20"/>
          <w:lang w:eastAsia="en-US"/>
        </w:rPr>
      </w:pPr>
    </w:p>
    <w:p w14:paraId="4335EB93" w14:textId="77777777" w:rsidR="00A3184D" w:rsidRDefault="00A3184D" w:rsidP="00A3184D">
      <w:pPr>
        <w:tabs>
          <w:tab w:val="left" w:pos="567"/>
        </w:tabs>
        <w:ind w:left="567" w:hanging="567"/>
        <w:contextualSpacing/>
        <w:jc w:val="both"/>
        <w:rPr>
          <w:rFonts w:ascii="Verdana" w:hAnsi="Verdana" w:cs="Tahoma"/>
          <w:sz w:val="20"/>
          <w:szCs w:val="20"/>
          <w:lang w:eastAsia="en-US"/>
        </w:rPr>
      </w:pPr>
    </w:p>
    <w:p w14:paraId="069B3F0C" w14:textId="77777777" w:rsidR="00A3184D" w:rsidRDefault="00A3184D" w:rsidP="00A3184D">
      <w:pPr>
        <w:tabs>
          <w:tab w:val="left" w:pos="567"/>
        </w:tabs>
        <w:ind w:left="567" w:hanging="567"/>
        <w:contextualSpacing/>
        <w:jc w:val="both"/>
        <w:rPr>
          <w:rFonts w:ascii="Verdana" w:hAnsi="Verdana" w:cs="Tahoma"/>
          <w:sz w:val="20"/>
          <w:szCs w:val="20"/>
          <w:lang w:eastAsia="en-US"/>
        </w:rPr>
      </w:pPr>
    </w:p>
    <w:p w14:paraId="0CCE5E45" w14:textId="77777777" w:rsidR="00A3184D" w:rsidRDefault="00A3184D" w:rsidP="00A3184D">
      <w:pPr>
        <w:tabs>
          <w:tab w:val="left" w:pos="567"/>
        </w:tabs>
        <w:ind w:left="567" w:hanging="567"/>
        <w:contextualSpacing/>
        <w:jc w:val="both"/>
        <w:rPr>
          <w:rFonts w:ascii="Verdana" w:hAnsi="Verdana" w:cs="Tahoma"/>
          <w:sz w:val="20"/>
          <w:szCs w:val="20"/>
          <w:lang w:eastAsia="en-US"/>
        </w:rPr>
      </w:pPr>
    </w:p>
    <w:p w14:paraId="6403254D" w14:textId="77777777" w:rsidR="00A3184D" w:rsidRDefault="00A3184D" w:rsidP="00A3184D">
      <w:pPr>
        <w:tabs>
          <w:tab w:val="left" w:pos="567"/>
        </w:tabs>
        <w:ind w:left="567" w:hanging="567"/>
        <w:contextualSpacing/>
        <w:jc w:val="both"/>
        <w:rPr>
          <w:rFonts w:ascii="Verdana" w:hAnsi="Verdana" w:cs="Tahoma"/>
          <w:sz w:val="20"/>
          <w:szCs w:val="20"/>
          <w:lang w:eastAsia="en-US"/>
        </w:rPr>
      </w:pPr>
    </w:p>
    <w:p w14:paraId="67BAE991" w14:textId="77777777" w:rsidR="00A3184D" w:rsidRDefault="00A3184D" w:rsidP="00A3184D">
      <w:pPr>
        <w:tabs>
          <w:tab w:val="left" w:pos="567"/>
        </w:tabs>
        <w:ind w:left="567" w:hanging="567"/>
        <w:contextualSpacing/>
        <w:jc w:val="both"/>
        <w:rPr>
          <w:rFonts w:ascii="Verdana" w:hAnsi="Verdana" w:cs="Tahoma"/>
          <w:sz w:val="20"/>
          <w:szCs w:val="20"/>
          <w:lang w:eastAsia="en-US"/>
        </w:rPr>
      </w:pPr>
    </w:p>
    <w:p w14:paraId="089F3D6A" w14:textId="77777777" w:rsidR="00A3184D" w:rsidRDefault="00A3184D" w:rsidP="00A3184D">
      <w:pPr>
        <w:tabs>
          <w:tab w:val="left" w:pos="567"/>
        </w:tabs>
        <w:ind w:left="567" w:hanging="567"/>
        <w:contextualSpacing/>
        <w:jc w:val="both"/>
        <w:rPr>
          <w:rFonts w:ascii="Verdana" w:hAnsi="Verdana" w:cs="Tahoma"/>
          <w:sz w:val="20"/>
          <w:szCs w:val="20"/>
          <w:lang w:eastAsia="en-US"/>
        </w:rPr>
      </w:pPr>
    </w:p>
    <w:p w14:paraId="0ECE4AAE" w14:textId="77777777" w:rsidR="00A3184D" w:rsidRDefault="00A3184D" w:rsidP="00A3184D">
      <w:pPr>
        <w:tabs>
          <w:tab w:val="left" w:pos="567"/>
        </w:tabs>
        <w:ind w:left="567" w:hanging="567"/>
        <w:contextualSpacing/>
        <w:jc w:val="both"/>
        <w:rPr>
          <w:rFonts w:ascii="Verdana" w:hAnsi="Verdana" w:cs="Tahoma"/>
          <w:sz w:val="20"/>
          <w:szCs w:val="20"/>
          <w:lang w:eastAsia="en-US"/>
        </w:rPr>
      </w:pPr>
    </w:p>
    <w:p w14:paraId="1B13A432" w14:textId="77777777" w:rsidR="00A3184D" w:rsidRDefault="00A3184D" w:rsidP="00A3184D">
      <w:pPr>
        <w:tabs>
          <w:tab w:val="left" w:pos="567"/>
        </w:tabs>
        <w:ind w:left="567" w:hanging="567"/>
        <w:contextualSpacing/>
        <w:jc w:val="both"/>
        <w:rPr>
          <w:rFonts w:ascii="Verdana" w:hAnsi="Verdana" w:cs="Tahoma"/>
          <w:sz w:val="20"/>
          <w:szCs w:val="20"/>
          <w:lang w:eastAsia="en-US"/>
        </w:rPr>
      </w:pPr>
    </w:p>
    <w:p w14:paraId="5B8EC15E" w14:textId="77777777" w:rsidR="00A3184D" w:rsidRDefault="00A3184D" w:rsidP="00A3184D">
      <w:pPr>
        <w:tabs>
          <w:tab w:val="left" w:pos="567"/>
        </w:tabs>
        <w:ind w:left="567" w:hanging="567"/>
        <w:contextualSpacing/>
        <w:jc w:val="both"/>
        <w:rPr>
          <w:rFonts w:ascii="Verdana" w:hAnsi="Verdana" w:cs="Tahoma"/>
          <w:sz w:val="20"/>
          <w:szCs w:val="20"/>
          <w:lang w:eastAsia="en-US"/>
        </w:rPr>
      </w:pPr>
    </w:p>
    <w:p w14:paraId="0E9D1DA0" w14:textId="77777777" w:rsidR="00A3184D" w:rsidRDefault="00A3184D" w:rsidP="00A3184D">
      <w:pPr>
        <w:tabs>
          <w:tab w:val="left" w:pos="567"/>
        </w:tabs>
        <w:ind w:left="567" w:hanging="567"/>
        <w:contextualSpacing/>
        <w:jc w:val="both"/>
        <w:rPr>
          <w:rFonts w:ascii="Verdana" w:hAnsi="Verdana" w:cs="Tahoma"/>
          <w:sz w:val="20"/>
          <w:szCs w:val="20"/>
          <w:lang w:eastAsia="en-US"/>
        </w:rPr>
      </w:pPr>
    </w:p>
    <w:p w14:paraId="3C863ADF" w14:textId="77777777" w:rsidR="00A3184D" w:rsidRDefault="00A3184D" w:rsidP="00A3184D">
      <w:pPr>
        <w:tabs>
          <w:tab w:val="left" w:pos="567"/>
        </w:tabs>
        <w:ind w:left="567" w:hanging="567"/>
        <w:contextualSpacing/>
        <w:jc w:val="both"/>
        <w:rPr>
          <w:rFonts w:ascii="Verdana" w:hAnsi="Verdana" w:cs="Tahoma"/>
          <w:sz w:val="20"/>
          <w:szCs w:val="20"/>
          <w:lang w:eastAsia="en-US"/>
        </w:rPr>
      </w:pPr>
    </w:p>
    <w:p w14:paraId="048D5C40" w14:textId="77777777" w:rsidR="00A3184D" w:rsidRDefault="00A3184D" w:rsidP="00A3184D">
      <w:pPr>
        <w:tabs>
          <w:tab w:val="left" w:pos="567"/>
        </w:tabs>
        <w:ind w:left="567" w:hanging="567"/>
        <w:contextualSpacing/>
        <w:jc w:val="both"/>
        <w:rPr>
          <w:rFonts w:ascii="Verdana" w:hAnsi="Verdana" w:cs="Tahoma"/>
          <w:sz w:val="20"/>
          <w:szCs w:val="20"/>
          <w:lang w:eastAsia="en-US"/>
        </w:rPr>
      </w:pPr>
    </w:p>
    <w:p w14:paraId="3E18B18E" w14:textId="77777777" w:rsidR="00A3184D" w:rsidRDefault="00A3184D" w:rsidP="00A3184D">
      <w:pPr>
        <w:tabs>
          <w:tab w:val="left" w:pos="567"/>
        </w:tabs>
        <w:ind w:left="567" w:hanging="567"/>
        <w:contextualSpacing/>
        <w:jc w:val="both"/>
        <w:rPr>
          <w:rFonts w:ascii="Verdana" w:hAnsi="Verdana" w:cs="Tahoma"/>
          <w:sz w:val="20"/>
          <w:szCs w:val="20"/>
          <w:lang w:eastAsia="en-US"/>
        </w:rPr>
      </w:pPr>
    </w:p>
    <w:p w14:paraId="5460782A" w14:textId="77777777" w:rsidR="00A3184D" w:rsidRDefault="00A3184D" w:rsidP="00A3184D">
      <w:pPr>
        <w:tabs>
          <w:tab w:val="left" w:pos="567"/>
        </w:tabs>
        <w:ind w:left="567" w:hanging="567"/>
        <w:contextualSpacing/>
        <w:jc w:val="both"/>
        <w:rPr>
          <w:rFonts w:ascii="Verdana" w:hAnsi="Verdana" w:cs="Tahoma"/>
          <w:sz w:val="20"/>
          <w:szCs w:val="20"/>
          <w:lang w:eastAsia="en-US"/>
        </w:rPr>
      </w:pPr>
    </w:p>
    <w:p w14:paraId="13EECC76" w14:textId="77777777" w:rsidR="00A3184D" w:rsidRDefault="00A3184D" w:rsidP="00A3184D">
      <w:pPr>
        <w:tabs>
          <w:tab w:val="left" w:pos="567"/>
        </w:tabs>
        <w:ind w:left="567" w:hanging="567"/>
        <w:contextualSpacing/>
        <w:jc w:val="both"/>
        <w:rPr>
          <w:rFonts w:ascii="Verdana" w:hAnsi="Verdana" w:cs="Tahoma"/>
          <w:sz w:val="20"/>
          <w:szCs w:val="20"/>
          <w:lang w:eastAsia="en-US"/>
        </w:rPr>
      </w:pPr>
    </w:p>
    <w:p w14:paraId="4B267F3E" w14:textId="77777777" w:rsidR="00A3184D" w:rsidRDefault="00A3184D" w:rsidP="00A3184D">
      <w:pPr>
        <w:tabs>
          <w:tab w:val="left" w:pos="567"/>
        </w:tabs>
        <w:ind w:left="567" w:hanging="567"/>
        <w:contextualSpacing/>
        <w:jc w:val="both"/>
        <w:rPr>
          <w:rFonts w:ascii="Verdana" w:hAnsi="Verdana" w:cs="Tahoma"/>
          <w:sz w:val="20"/>
          <w:szCs w:val="20"/>
          <w:lang w:eastAsia="en-US"/>
        </w:rPr>
      </w:pPr>
    </w:p>
    <w:p w14:paraId="1EEC4617" w14:textId="77777777" w:rsidR="00A3184D" w:rsidRDefault="00A3184D" w:rsidP="00A3184D">
      <w:pPr>
        <w:tabs>
          <w:tab w:val="left" w:pos="567"/>
        </w:tabs>
        <w:ind w:left="567" w:hanging="567"/>
        <w:contextualSpacing/>
        <w:jc w:val="both"/>
        <w:rPr>
          <w:rFonts w:ascii="Verdana" w:hAnsi="Verdana" w:cs="Tahoma"/>
          <w:sz w:val="20"/>
          <w:szCs w:val="20"/>
          <w:lang w:eastAsia="en-US"/>
        </w:rPr>
      </w:pPr>
    </w:p>
    <w:p w14:paraId="6949AEA7" w14:textId="77777777" w:rsidR="00A3184D" w:rsidRDefault="00A3184D" w:rsidP="00A3184D">
      <w:pPr>
        <w:tabs>
          <w:tab w:val="left" w:pos="567"/>
        </w:tabs>
        <w:ind w:left="567" w:hanging="567"/>
        <w:contextualSpacing/>
        <w:jc w:val="both"/>
        <w:rPr>
          <w:rFonts w:ascii="Verdana" w:hAnsi="Verdana" w:cs="Tahoma"/>
          <w:sz w:val="20"/>
          <w:szCs w:val="20"/>
          <w:lang w:eastAsia="en-US"/>
        </w:rPr>
      </w:pPr>
    </w:p>
    <w:p w14:paraId="4ABE35C0" w14:textId="77777777" w:rsidR="00A3184D" w:rsidRDefault="00A3184D" w:rsidP="00A3184D">
      <w:pPr>
        <w:tabs>
          <w:tab w:val="left" w:pos="567"/>
        </w:tabs>
        <w:ind w:left="567" w:hanging="567"/>
        <w:contextualSpacing/>
        <w:jc w:val="both"/>
        <w:rPr>
          <w:rFonts w:ascii="Verdana" w:hAnsi="Verdana" w:cs="Tahoma"/>
          <w:sz w:val="20"/>
          <w:szCs w:val="20"/>
          <w:lang w:eastAsia="en-US"/>
        </w:rPr>
      </w:pPr>
    </w:p>
    <w:p w14:paraId="7E20F4F7" w14:textId="77777777" w:rsidR="00A3184D" w:rsidRDefault="00A3184D" w:rsidP="00A3184D">
      <w:pPr>
        <w:tabs>
          <w:tab w:val="left" w:pos="567"/>
        </w:tabs>
        <w:ind w:left="567" w:hanging="567"/>
        <w:contextualSpacing/>
        <w:jc w:val="both"/>
        <w:rPr>
          <w:rFonts w:ascii="Verdana" w:hAnsi="Verdana" w:cs="Tahoma"/>
          <w:sz w:val="20"/>
          <w:szCs w:val="20"/>
          <w:lang w:eastAsia="en-US"/>
        </w:rPr>
      </w:pPr>
    </w:p>
    <w:p w14:paraId="5162AF5A" w14:textId="77777777" w:rsidR="00A3184D" w:rsidRDefault="00A3184D" w:rsidP="00A3184D">
      <w:pPr>
        <w:tabs>
          <w:tab w:val="left" w:pos="567"/>
        </w:tabs>
        <w:ind w:left="567" w:hanging="567"/>
        <w:contextualSpacing/>
        <w:jc w:val="both"/>
        <w:rPr>
          <w:rFonts w:ascii="Verdana" w:hAnsi="Verdana" w:cs="Tahoma"/>
          <w:sz w:val="20"/>
          <w:szCs w:val="20"/>
          <w:lang w:eastAsia="en-US"/>
        </w:rPr>
      </w:pPr>
    </w:p>
    <w:p w14:paraId="51EDE0D8" w14:textId="77777777" w:rsidR="00A3184D" w:rsidRDefault="00A3184D" w:rsidP="00A3184D">
      <w:pPr>
        <w:tabs>
          <w:tab w:val="left" w:pos="567"/>
        </w:tabs>
        <w:ind w:left="567" w:hanging="567"/>
        <w:contextualSpacing/>
        <w:jc w:val="both"/>
        <w:rPr>
          <w:rFonts w:ascii="Verdana" w:hAnsi="Verdana" w:cs="Tahoma"/>
          <w:sz w:val="20"/>
          <w:szCs w:val="20"/>
          <w:lang w:eastAsia="en-US"/>
        </w:rPr>
      </w:pPr>
    </w:p>
    <w:p w14:paraId="2DD78D72" w14:textId="77777777" w:rsidR="00A3184D" w:rsidRDefault="00A3184D" w:rsidP="00A3184D">
      <w:pPr>
        <w:tabs>
          <w:tab w:val="left" w:pos="567"/>
        </w:tabs>
        <w:ind w:left="567" w:hanging="567"/>
        <w:contextualSpacing/>
        <w:jc w:val="both"/>
        <w:rPr>
          <w:rFonts w:ascii="Verdana" w:hAnsi="Verdana" w:cs="Tahoma"/>
          <w:sz w:val="20"/>
          <w:szCs w:val="20"/>
          <w:lang w:eastAsia="en-US"/>
        </w:rPr>
      </w:pPr>
    </w:p>
    <w:p w14:paraId="6003C7E6" w14:textId="77777777" w:rsidR="00A3184D" w:rsidRDefault="00A3184D" w:rsidP="00A3184D">
      <w:pPr>
        <w:tabs>
          <w:tab w:val="left" w:pos="567"/>
        </w:tabs>
        <w:ind w:left="567" w:hanging="567"/>
        <w:contextualSpacing/>
        <w:jc w:val="both"/>
        <w:rPr>
          <w:rFonts w:ascii="Verdana" w:hAnsi="Verdana" w:cs="Tahoma"/>
          <w:sz w:val="20"/>
          <w:szCs w:val="20"/>
          <w:lang w:eastAsia="en-US"/>
        </w:rPr>
      </w:pPr>
    </w:p>
    <w:p w14:paraId="0C18ABD5" w14:textId="77777777" w:rsidR="00A3184D" w:rsidRDefault="00A3184D" w:rsidP="00A3184D">
      <w:pPr>
        <w:tabs>
          <w:tab w:val="left" w:pos="567"/>
        </w:tabs>
        <w:ind w:left="567" w:hanging="567"/>
        <w:contextualSpacing/>
        <w:jc w:val="both"/>
        <w:rPr>
          <w:rFonts w:ascii="Verdana" w:hAnsi="Verdana" w:cs="Tahoma"/>
          <w:sz w:val="20"/>
          <w:szCs w:val="20"/>
          <w:lang w:eastAsia="en-US"/>
        </w:rPr>
      </w:pPr>
    </w:p>
    <w:p w14:paraId="2984C5B9" w14:textId="77777777" w:rsidR="00A3184D" w:rsidRDefault="00A3184D" w:rsidP="00A3184D">
      <w:pPr>
        <w:tabs>
          <w:tab w:val="left" w:pos="567"/>
        </w:tabs>
        <w:ind w:left="567" w:hanging="567"/>
        <w:contextualSpacing/>
        <w:jc w:val="both"/>
        <w:rPr>
          <w:rFonts w:ascii="Verdana" w:hAnsi="Verdana" w:cs="Tahoma"/>
          <w:sz w:val="20"/>
          <w:szCs w:val="20"/>
          <w:lang w:eastAsia="en-US"/>
        </w:rPr>
      </w:pPr>
    </w:p>
    <w:p w14:paraId="65A21EA6" w14:textId="77777777" w:rsidR="00A3184D" w:rsidRPr="00A3184D" w:rsidRDefault="00A3184D" w:rsidP="00A3184D">
      <w:pPr>
        <w:tabs>
          <w:tab w:val="left" w:pos="567"/>
        </w:tabs>
        <w:ind w:left="567" w:hanging="567"/>
        <w:contextualSpacing/>
        <w:jc w:val="both"/>
        <w:rPr>
          <w:rFonts w:ascii="Verdana" w:hAnsi="Verdana" w:cs="Tahoma"/>
          <w:sz w:val="20"/>
          <w:szCs w:val="20"/>
          <w:lang w:eastAsia="en-US"/>
        </w:rPr>
      </w:pPr>
    </w:p>
    <w:p w14:paraId="33D7F4C8" w14:textId="1E830B30" w:rsidR="00D04A05" w:rsidRPr="00A3184D" w:rsidRDefault="00361B45" w:rsidP="00A3184D">
      <w:pPr>
        <w:tabs>
          <w:tab w:val="left" w:pos="567"/>
        </w:tabs>
        <w:ind w:left="567" w:hanging="567"/>
        <w:jc w:val="both"/>
        <w:rPr>
          <w:rFonts w:ascii="Verdana" w:hAnsi="Verdana"/>
          <w:b/>
          <w:sz w:val="20"/>
          <w:szCs w:val="20"/>
          <w:lang w:val="en-US"/>
        </w:rPr>
      </w:pPr>
      <w:r w:rsidRPr="00A3184D">
        <w:rPr>
          <w:rFonts w:ascii="Verdana" w:hAnsi="Verdana"/>
          <w:b/>
          <w:sz w:val="20"/>
          <w:szCs w:val="20"/>
          <w:lang w:val="en-US"/>
        </w:rPr>
        <w:t>JUM/GLH/</w:t>
      </w:r>
      <w:r w:rsidR="00B861B8" w:rsidRPr="00A3184D">
        <w:rPr>
          <w:rFonts w:ascii="Verdana" w:hAnsi="Verdana"/>
          <w:b/>
          <w:sz w:val="20"/>
          <w:szCs w:val="20"/>
          <w:lang w:val="en-US"/>
        </w:rPr>
        <w:t>MSM</w:t>
      </w:r>
      <w:r w:rsidR="00D939AF" w:rsidRPr="00A3184D">
        <w:rPr>
          <w:rFonts w:ascii="Verdana" w:hAnsi="Verdana"/>
          <w:b/>
          <w:sz w:val="20"/>
          <w:szCs w:val="20"/>
          <w:lang w:val="en-US"/>
        </w:rPr>
        <w:t>/</w:t>
      </w:r>
      <w:r w:rsidRPr="00A3184D">
        <w:rPr>
          <w:rFonts w:ascii="Verdana" w:hAnsi="Verdana"/>
          <w:b/>
          <w:sz w:val="20"/>
          <w:szCs w:val="20"/>
          <w:lang w:val="en-US"/>
        </w:rPr>
        <w:t>KCI/</w:t>
      </w:r>
      <w:r w:rsidR="005704C2" w:rsidRPr="00A3184D">
        <w:rPr>
          <w:rFonts w:ascii="Verdana" w:hAnsi="Verdana"/>
          <w:b/>
          <w:sz w:val="20"/>
          <w:szCs w:val="20"/>
          <w:lang w:val="en-US"/>
        </w:rPr>
        <w:t>MBZ/</w:t>
      </w:r>
      <w:r w:rsidR="00F269D7" w:rsidRPr="00A3184D">
        <w:rPr>
          <w:rFonts w:ascii="Verdana" w:hAnsi="Verdana"/>
          <w:b/>
          <w:sz w:val="20"/>
          <w:szCs w:val="20"/>
          <w:lang w:val="en-US"/>
        </w:rPr>
        <w:t>KNM/</w:t>
      </w:r>
      <w:r w:rsidR="00B861B8" w:rsidRPr="00A3184D">
        <w:rPr>
          <w:rFonts w:ascii="Verdana" w:hAnsi="Verdana"/>
          <w:b/>
          <w:sz w:val="20"/>
          <w:szCs w:val="20"/>
          <w:lang w:val="en-US"/>
        </w:rPr>
        <w:t>DCL/</w:t>
      </w:r>
      <w:r w:rsidR="00D849A9" w:rsidRPr="00A3184D">
        <w:rPr>
          <w:rFonts w:ascii="Verdana" w:hAnsi="Verdana"/>
          <w:b/>
          <w:sz w:val="20"/>
          <w:szCs w:val="20"/>
          <w:lang w:val="en-US"/>
        </w:rPr>
        <w:t>HNV</w:t>
      </w:r>
    </w:p>
    <w:p w14:paraId="415A1320" w14:textId="77777777" w:rsidR="00A3184D" w:rsidRPr="005E44D1" w:rsidRDefault="00A3184D" w:rsidP="00A3184D">
      <w:pPr>
        <w:tabs>
          <w:tab w:val="left" w:pos="142"/>
        </w:tabs>
        <w:ind w:left="567" w:right="566" w:hanging="567"/>
        <w:jc w:val="both"/>
        <w:rPr>
          <w:rFonts w:ascii="Verdana" w:hAnsi="Verdana"/>
          <w:sz w:val="20"/>
          <w:szCs w:val="20"/>
          <w:lang w:val="en-US"/>
        </w:rPr>
      </w:pPr>
    </w:p>
    <w:p w14:paraId="7ED67A9D" w14:textId="6F3F1B09" w:rsidR="00CB0B88" w:rsidRPr="00A3184D" w:rsidRDefault="00A3184D" w:rsidP="00A3184D">
      <w:pPr>
        <w:tabs>
          <w:tab w:val="left" w:pos="142"/>
        </w:tabs>
        <w:ind w:left="567" w:right="566" w:hanging="567"/>
        <w:jc w:val="both"/>
        <w:rPr>
          <w:rFonts w:ascii="Verdana" w:hAnsi="Verdana"/>
          <w:sz w:val="16"/>
          <w:szCs w:val="16"/>
        </w:rPr>
      </w:pPr>
      <w:r w:rsidRPr="00A3184D">
        <w:rPr>
          <w:rFonts w:ascii="Verdana" w:hAnsi="Verdana"/>
          <w:sz w:val="16"/>
          <w:szCs w:val="16"/>
        </w:rPr>
        <w:t>Distribución</w:t>
      </w:r>
      <w:r w:rsidR="00FD5BE8" w:rsidRPr="00A3184D">
        <w:rPr>
          <w:rFonts w:ascii="Verdana" w:hAnsi="Verdana"/>
          <w:sz w:val="16"/>
          <w:szCs w:val="16"/>
        </w:rPr>
        <w:t>:</w:t>
      </w:r>
    </w:p>
    <w:p w14:paraId="052AD0B3" w14:textId="77777777" w:rsidR="00D04A05" w:rsidRPr="00A3184D" w:rsidRDefault="00D04A05" w:rsidP="00A3184D">
      <w:pPr>
        <w:tabs>
          <w:tab w:val="left" w:pos="142"/>
        </w:tabs>
        <w:ind w:left="567" w:right="566" w:hanging="567"/>
        <w:jc w:val="both"/>
        <w:rPr>
          <w:rFonts w:ascii="Verdana" w:hAnsi="Verdana"/>
          <w:sz w:val="16"/>
          <w:szCs w:val="16"/>
        </w:rPr>
      </w:pPr>
      <w:r w:rsidRPr="00A3184D">
        <w:rPr>
          <w:rFonts w:ascii="Verdana" w:hAnsi="Verdana"/>
          <w:sz w:val="16"/>
          <w:szCs w:val="16"/>
        </w:rPr>
        <w:t>Aduanas Arica/Punta Arenas</w:t>
      </w:r>
    </w:p>
    <w:p w14:paraId="569519A6" w14:textId="24A4DCEC" w:rsidR="00D04A05" w:rsidRPr="00A3184D" w:rsidRDefault="00D04A05" w:rsidP="00A3184D">
      <w:pPr>
        <w:tabs>
          <w:tab w:val="left" w:pos="142"/>
        </w:tabs>
        <w:ind w:right="566"/>
        <w:jc w:val="both"/>
        <w:rPr>
          <w:rFonts w:ascii="Verdana" w:hAnsi="Verdana"/>
          <w:sz w:val="16"/>
          <w:szCs w:val="16"/>
        </w:rPr>
      </w:pPr>
      <w:r w:rsidRPr="00A3184D">
        <w:rPr>
          <w:rFonts w:ascii="Verdana" w:hAnsi="Verdana"/>
          <w:sz w:val="16"/>
          <w:szCs w:val="16"/>
        </w:rPr>
        <w:t xml:space="preserve">Subdirectores, </w:t>
      </w:r>
      <w:r w:rsidR="00FD5BE8" w:rsidRPr="00A3184D">
        <w:rPr>
          <w:rFonts w:ascii="Verdana" w:hAnsi="Verdana"/>
          <w:sz w:val="16"/>
          <w:szCs w:val="16"/>
        </w:rPr>
        <w:t>Deptos.</w:t>
      </w:r>
      <w:r w:rsidRPr="00A3184D">
        <w:rPr>
          <w:rFonts w:ascii="Verdana" w:hAnsi="Verdana"/>
          <w:sz w:val="16"/>
          <w:szCs w:val="16"/>
        </w:rPr>
        <w:t xml:space="preserve"> </w:t>
      </w:r>
      <w:proofErr w:type="gramStart"/>
      <w:r w:rsidRPr="00A3184D">
        <w:rPr>
          <w:rFonts w:ascii="Verdana" w:hAnsi="Verdana"/>
          <w:sz w:val="16"/>
          <w:szCs w:val="16"/>
        </w:rPr>
        <w:t>y</w:t>
      </w:r>
      <w:proofErr w:type="gramEnd"/>
      <w:r w:rsidRPr="00A3184D">
        <w:rPr>
          <w:rFonts w:ascii="Verdana" w:hAnsi="Verdana"/>
          <w:sz w:val="16"/>
          <w:szCs w:val="16"/>
        </w:rPr>
        <w:t xml:space="preserve"> </w:t>
      </w:r>
      <w:proofErr w:type="spellStart"/>
      <w:r w:rsidRPr="00A3184D">
        <w:rPr>
          <w:rFonts w:ascii="Verdana" w:hAnsi="Verdana"/>
          <w:sz w:val="16"/>
          <w:szCs w:val="16"/>
        </w:rPr>
        <w:t>Subdeptos</w:t>
      </w:r>
      <w:proofErr w:type="spellEnd"/>
      <w:r w:rsidR="00FD5BE8" w:rsidRPr="00A3184D">
        <w:rPr>
          <w:rFonts w:ascii="Verdana" w:hAnsi="Verdana"/>
          <w:sz w:val="16"/>
          <w:szCs w:val="16"/>
        </w:rPr>
        <w:t>.</w:t>
      </w:r>
      <w:r w:rsidRPr="00A3184D">
        <w:rPr>
          <w:rFonts w:ascii="Verdana" w:hAnsi="Verdana"/>
          <w:sz w:val="16"/>
          <w:szCs w:val="16"/>
        </w:rPr>
        <w:t xml:space="preserve"> DNA</w:t>
      </w:r>
    </w:p>
    <w:p w14:paraId="3105DF1B" w14:textId="77777777" w:rsidR="00D04A05" w:rsidRPr="00A3184D" w:rsidRDefault="00D04A05" w:rsidP="00A3184D">
      <w:pPr>
        <w:tabs>
          <w:tab w:val="left" w:pos="142"/>
        </w:tabs>
        <w:ind w:left="567" w:right="566" w:hanging="567"/>
        <w:jc w:val="both"/>
        <w:rPr>
          <w:rFonts w:ascii="Verdana" w:hAnsi="Verdana"/>
          <w:sz w:val="16"/>
          <w:szCs w:val="16"/>
        </w:rPr>
      </w:pPr>
      <w:r w:rsidRPr="00A3184D">
        <w:rPr>
          <w:rFonts w:ascii="Verdana" w:hAnsi="Verdana"/>
          <w:sz w:val="16"/>
          <w:szCs w:val="16"/>
        </w:rPr>
        <w:t>Cámara Aduanera de Chile A.G.</w:t>
      </w:r>
    </w:p>
    <w:p w14:paraId="494CD491" w14:textId="4978EE88" w:rsidR="00CB0B88" w:rsidRPr="00A3184D" w:rsidRDefault="00A3184D" w:rsidP="00A3184D">
      <w:pPr>
        <w:tabs>
          <w:tab w:val="left" w:pos="142"/>
        </w:tabs>
        <w:ind w:right="566"/>
        <w:jc w:val="both"/>
        <w:rPr>
          <w:rFonts w:ascii="Verdana" w:hAnsi="Verdana"/>
          <w:sz w:val="16"/>
          <w:szCs w:val="16"/>
        </w:rPr>
      </w:pPr>
      <w:r w:rsidRPr="00A3184D">
        <w:rPr>
          <w:rFonts w:ascii="Verdana" w:hAnsi="Verdana"/>
          <w:sz w:val="16"/>
          <w:szCs w:val="16"/>
        </w:rPr>
        <w:t>ANAGENA A.G. - EDITRADE</w:t>
      </w:r>
    </w:p>
    <w:p w14:paraId="23839CA3" w14:textId="77777777" w:rsidR="00D04A05" w:rsidRPr="00A3184D" w:rsidRDefault="00D04A05" w:rsidP="00A3184D">
      <w:pPr>
        <w:tabs>
          <w:tab w:val="left" w:pos="142"/>
        </w:tabs>
        <w:ind w:right="566"/>
        <w:jc w:val="both"/>
        <w:rPr>
          <w:rFonts w:ascii="Verdana" w:hAnsi="Verdana"/>
          <w:sz w:val="16"/>
          <w:szCs w:val="16"/>
        </w:rPr>
      </w:pPr>
      <w:r w:rsidRPr="00A3184D">
        <w:rPr>
          <w:rFonts w:ascii="Verdana" w:hAnsi="Verdana"/>
          <w:sz w:val="16"/>
          <w:szCs w:val="16"/>
        </w:rPr>
        <w:t>Banco Central de Chile</w:t>
      </w:r>
    </w:p>
    <w:p w14:paraId="0B1CEA84" w14:textId="6C7CE79C" w:rsidR="00CB0B88" w:rsidRPr="00A3184D" w:rsidRDefault="00A3184D" w:rsidP="00A3184D">
      <w:pPr>
        <w:tabs>
          <w:tab w:val="left" w:pos="142"/>
        </w:tabs>
        <w:ind w:right="566"/>
        <w:jc w:val="both"/>
        <w:rPr>
          <w:rFonts w:ascii="Verdana" w:hAnsi="Verdana"/>
          <w:sz w:val="16"/>
          <w:szCs w:val="16"/>
        </w:rPr>
      </w:pPr>
      <w:r w:rsidRPr="00A3184D">
        <w:rPr>
          <w:rFonts w:ascii="Verdana" w:hAnsi="Verdana"/>
          <w:sz w:val="16"/>
          <w:szCs w:val="16"/>
        </w:rPr>
        <w:t>COCHILCO</w:t>
      </w:r>
    </w:p>
    <w:p w14:paraId="6F5D8080" w14:textId="77777777" w:rsidR="00DC148B" w:rsidRPr="00A3184D" w:rsidRDefault="00D04A05" w:rsidP="00A3184D">
      <w:pPr>
        <w:tabs>
          <w:tab w:val="left" w:pos="142"/>
        </w:tabs>
        <w:ind w:right="566"/>
        <w:jc w:val="both"/>
        <w:rPr>
          <w:rFonts w:ascii="Verdana" w:hAnsi="Verdana"/>
          <w:sz w:val="16"/>
          <w:szCs w:val="16"/>
        </w:rPr>
      </w:pPr>
      <w:r w:rsidRPr="00A3184D">
        <w:rPr>
          <w:rFonts w:ascii="Verdana" w:hAnsi="Verdana"/>
          <w:sz w:val="16"/>
          <w:szCs w:val="16"/>
        </w:rPr>
        <w:t>SII</w:t>
      </w:r>
      <w:r w:rsidR="00CB0B88" w:rsidRPr="00A3184D">
        <w:rPr>
          <w:rFonts w:ascii="Verdana" w:hAnsi="Verdana"/>
          <w:sz w:val="16"/>
          <w:szCs w:val="16"/>
        </w:rPr>
        <w:t xml:space="preserve"> - </w:t>
      </w:r>
      <w:r w:rsidR="008F0D40" w:rsidRPr="00A3184D">
        <w:rPr>
          <w:rFonts w:ascii="Verdana" w:hAnsi="Verdana"/>
          <w:sz w:val="16"/>
          <w:szCs w:val="16"/>
        </w:rPr>
        <w:t>INN</w:t>
      </w:r>
      <w:r w:rsidR="00CB0B88" w:rsidRPr="00A3184D">
        <w:rPr>
          <w:rFonts w:ascii="Verdana" w:hAnsi="Verdana"/>
          <w:sz w:val="16"/>
          <w:szCs w:val="16"/>
        </w:rPr>
        <w:t xml:space="preserve">- </w:t>
      </w:r>
      <w:proofErr w:type="spellStart"/>
      <w:r w:rsidR="00487D1D" w:rsidRPr="00A3184D">
        <w:rPr>
          <w:rFonts w:ascii="Verdana" w:hAnsi="Verdana"/>
          <w:sz w:val="16"/>
          <w:szCs w:val="16"/>
        </w:rPr>
        <w:t>Sonami</w:t>
      </w:r>
      <w:proofErr w:type="spellEnd"/>
      <w:r w:rsidR="00CB0B88" w:rsidRPr="00A3184D">
        <w:rPr>
          <w:rFonts w:ascii="Verdana" w:hAnsi="Verdana"/>
          <w:sz w:val="16"/>
          <w:szCs w:val="16"/>
        </w:rPr>
        <w:t xml:space="preserve"> - </w:t>
      </w:r>
      <w:r w:rsidR="00487D1D" w:rsidRPr="00A3184D">
        <w:rPr>
          <w:rFonts w:ascii="Verdana" w:hAnsi="Verdana"/>
          <w:sz w:val="16"/>
          <w:szCs w:val="16"/>
        </w:rPr>
        <w:t>Consejo Minero</w:t>
      </w:r>
    </w:p>
    <w:sectPr w:rsidR="00DC148B" w:rsidRPr="00A3184D" w:rsidSect="006E75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83"/>
      <w:pgMar w:top="1417" w:right="1701" w:bottom="1417" w:left="1701" w:header="397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14343" w14:textId="77777777" w:rsidR="00727D3D" w:rsidRDefault="00727D3D">
      <w:r>
        <w:separator/>
      </w:r>
    </w:p>
  </w:endnote>
  <w:endnote w:type="continuationSeparator" w:id="0">
    <w:p w14:paraId="5D5CEFA8" w14:textId="77777777" w:rsidR="00727D3D" w:rsidRDefault="0072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45F68" w14:textId="77777777" w:rsidR="00761CEC" w:rsidRDefault="00761CE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665D6" w14:textId="77777777" w:rsidR="00E31A4F" w:rsidRDefault="00E31A4F" w:rsidP="00877638">
    <w:pPr>
      <w:pStyle w:val="Piedepgina"/>
      <w:tabs>
        <w:tab w:val="clear" w:pos="8504"/>
        <w:tab w:val="right" w:pos="10490"/>
      </w:tabs>
      <w:ind w:left="-198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283C6" w14:textId="77777777" w:rsidR="00761CEC" w:rsidRDefault="00761C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CC45D" w14:textId="77777777" w:rsidR="00727D3D" w:rsidRDefault="00727D3D">
      <w:r>
        <w:separator/>
      </w:r>
    </w:p>
  </w:footnote>
  <w:footnote w:type="continuationSeparator" w:id="0">
    <w:p w14:paraId="5C5FFF83" w14:textId="77777777" w:rsidR="00727D3D" w:rsidRDefault="00727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39875" w14:textId="77777777" w:rsidR="00761CEC" w:rsidRDefault="00761CE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07FD1" w14:textId="0EB612E6" w:rsidR="00AB3535" w:rsidRPr="00AB3535" w:rsidRDefault="00896947" w:rsidP="007910F3">
    <w:pPr>
      <w:tabs>
        <w:tab w:val="left" w:pos="142"/>
      </w:tabs>
      <w:spacing w:after="60"/>
      <w:ind w:right="567"/>
      <w:jc w:val="both"/>
      <w:rPr>
        <w:rFonts w:ascii="Verdana" w:hAnsi="Verdana"/>
        <w:noProof/>
        <w:sz w:val="16"/>
        <w:lang w:val="es-CL" w:eastAsia="es-CL"/>
      </w:rPr>
    </w:pPr>
    <w:sdt>
      <w:sdtPr>
        <w:rPr>
          <w:rFonts w:ascii="Verdana" w:hAnsi="Verdana"/>
          <w:noProof/>
          <w:sz w:val="16"/>
          <w:lang w:val="es-CL" w:eastAsia="es-CL"/>
        </w:rPr>
        <w:id w:val="-1008291714"/>
        <w:docPartObj>
          <w:docPartGallery w:val="Watermarks"/>
          <w:docPartUnique/>
        </w:docPartObj>
      </w:sdtPr>
      <w:sdtEndPr/>
      <w:sdtContent>
        <w:r>
          <w:rPr>
            <w:rFonts w:ascii="Verdana" w:hAnsi="Verdana"/>
            <w:noProof/>
            <w:sz w:val="16"/>
            <w:lang w:val="es-CL" w:eastAsia="es-CL"/>
          </w:rPr>
          <w:pict w14:anchorId="5555ED4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sdtContent>
    </w:sdt>
    <w:r w:rsidR="00FB4E07" w:rsidRPr="00576CF5">
      <w:rPr>
        <w:noProof/>
        <w:lang w:val="es-CL" w:eastAsia="es-CL"/>
      </w:rPr>
      <w:drawing>
        <wp:inline distT="0" distB="0" distL="0" distR="0" wp14:anchorId="251AED75" wp14:editId="58016BFD">
          <wp:extent cx="576000" cy="576000"/>
          <wp:effectExtent l="0" t="0" r="0" b="0"/>
          <wp:docPr id="1" name="Imagen 11" descr="papeleria_5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papeleria_5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04652B" w14:textId="77777777" w:rsidR="00E31A4F" w:rsidRPr="00D46F0A" w:rsidRDefault="00E31A4F" w:rsidP="007910F3">
    <w:pPr>
      <w:tabs>
        <w:tab w:val="left" w:pos="142"/>
      </w:tabs>
      <w:ind w:right="567"/>
      <w:jc w:val="both"/>
      <w:rPr>
        <w:rFonts w:ascii="Verdana" w:hAnsi="Verdana"/>
        <w:b/>
        <w:sz w:val="14"/>
        <w:szCs w:val="16"/>
        <w:lang w:val="es-ES"/>
      </w:rPr>
    </w:pPr>
    <w:r w:rsidRPr="00D46F0A">
      <w:rPr>
        <w:rFonts w:ascii="Verdana" w:hAnsi="Verdana"/>
        <w:b/>
        <w:sz w:val="14"/>
        <w:szCs w:val="16"/>
        <w:lang w:val="es-ES"/>
      </w:rPr>
      <w:t>SERVICIO NACIONAL DE ADUANAS</w:t>
    </w:r>
  </w:p>
  <w:p w14:paraId="1AAA005C" w14:textId="77777777" w:rsidR="00E31A4F" w:rsidRDefault="00E31A4F" w:rsidP="00C82B04">
    <w:pPr>
      <w:tabs>
        <w:tab w:val="left" w:pos="142"/>
      </w:tabs>
      <w:ind w:right="566"/>
      <w:jc w:val="both"/>
      <w:rPr>
        <w:rFonts w:ascii="Verdana" w:hAnsi="Verdana"/>
        <w:b/>
        <w:sz w:val="14"/>
        <w:szCs w:val="16"/>
        <w:lang w:val="es-ES"/>
      </w:rPr>
    </w:pPr>
    <w:r w:rsidRPr="00D46F0A">
      <w:rPr>
        <w:rFonts w:ascii="Verdana" w:hAnsi="Verdana"/>
        <w:b/>
        <w:sz w:val="14"/>
        <w:szCs w:val="16"/>
        <w:lang w:val="es-ES"/>
      </w:rPr>
      <w:t>DIRECCIÓN NACIONAL</w:t>
    </w:r>
  </w:p>
  <w:p w14:paraId="1F7464A6" w14:textId="77777777" w:rsidR="006E752E" w:rsidRPr="00D46F0A" w:rsidRDefault="006E752E" w:rsidP="00C82B04">
    <w:pPr>
      <w:tabs>
        <w:tab w:val="left" w:pos="142"/>
      </w:tabs>
      <w:ind w:right="566"/>
      <w:jc w:val="both"/>
      <w:rPr>
        <w:rFonts w:ascii="Verdana" w:hAnsi="Verdana"/>
        <w:b/>
        <w:sz w:val="14"/>
        <w:szCs w:val="16"/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87D05" w14:textId="77777777" w:rsidR="00761CEC" w:rsidRDefault="00761CE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F2048"/>
    <w:multiLevelType w:val="multilevel"/>
    <w:tmpl w:val="6E64718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1">
    <w:nsid w:val="47D632C5"/>
    <w:multiLevelType w:val="hybridMultilevel"/>
    <w:tmpl w:val="D554A7E0"/>
    <w:lvl w:ilvl="0" w:tplc="E0DCE39C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93CAF"/>
    <w:multiLevelType w:val="hybridMultilevel"/>
    <w:tmpl w:val="A872A526"/>
    <w:lvl w:ilvl="0" w:tplc="3C38A604">
      <w:start w:val="3"/>
      <w:numFmt w:val="lowerLetter"/>
      <w:lvlText w:val="%1)"/>
      <w:lvlJc w:val="left"/>
      <w:pPr>
        <w:ind w:left="1080" w:hanging="360"/>
      </w:pPr>
      <w:rPr>
        <w:rFonts w:hint="default"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5A4F38"/>
    <w:multiLevelType w:val="hybridMultilevel"/>
    <w:tmpl w:val="A872A526"/>
    <w:lvl w:ilvl="0" w:tplc="3C38A604">
      <w:start w:val="3"/>
      <w:numFmt w:val="lowerLetter"/>
      <w:lvlText w:val="%1)"/>
      <w:lvlJc w:val="left"/>
      <w:pPr>
        <w:ind w:left="1080" w:hanging="360"/>
      </w:pPr>
      <w:rPr>
        <w:rFonts w:hint="default"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E2"/>
    <w:rsid w:val="00000E99"/>
    <w:rsid w:val="00003502"/>
    <w:rsid w:val="00003504"/>
    <w:rsid w:val="000037EF"/>
    <w:rsid w:val="00004B59"/>
    <w:rsid w:val="000073C1"/>
    <w:rsid w:val="00007654"/>
    <w:rsid w:val="00010258"/>
    <w:rsid w:val="00011AF6"/>
    <w:rsid w:val="00012ACD"/>
    <w:rsid w:val="00013EB7"/>
    <w:rsid w:val="00015351"/>
    <w:rsid w:val="00016869"/>
    <w:rsid w:val="0001773A"/>
    <w:rsid w:val="00017C45"/>
    <w:rsid w:val="00021DE9"/>
    <w:rsid w:val="00024740"/>
    <w:rsid w:val="00025272"/>
    <w:rsid w:val="00025CEF"/>
    <w:rsid w:val="0002747F"/>
    <w:rsid w:val="00034BC0"/>
    <w:rsid w:val="00034D1E"/>
    <w:rsid w:val="00034D8B"/>
    <w:rsid w:val="00036A1B"/>
    <w:rsid w:val="0004235B"/>
    <w:rsid w:val="000436E6"/>
    <w:rsid w:val="0004435F"/>
    <w:rsid w:val="00047997"/>
    <w:rsid w:val="000506B6"/>
    <w:rsid w:val="000517D6"/>
    <w:rsid w:val="000533F2"/>
    <w:rsid w:val="00055B9F"/>
    <w:rsid w:val="000560F3"/>
    <w:rsid w:val="00056CBE"/>
    <w:rsid w:val="00061EA2"/>
    <w:rsid w:val="000620B0"/>
    <w:rsid w:val="000623AB"/>
    <w:rsid w:val="00065169"/>
    <w:rsid w:val="000672F2"/>
    <w:rsid w:val="000675C4"/>
    <w:rsid w:val="0007245A"/>
    <w:rsid w:val="00072ECC"/>
    <w:rsid w:val="00074088"/>
    <w:rsid w:val="0007430C"/>
    <w:rsid w:val="00074827"/>
    <w:rsid w:val="0007547E"/>
    <w:rsid w:val="000761ED"/>
    <w:rsid w:val="00077767"/>
    <w:rsid w:val="0008095A"/>
    <w:rsid w:val="000818C0"/>
    <w:rsid w:val="00082821"/>
    <w:rsid w:val="00085BFD"/>
    <w:rsid w:val="00087558"/>
    <w:rsid w:val="000901D6"/>
    <w:rsid w:val="000941C7"/>
    <w:rsid w:val="00094EFF"/>
    <w:rsid w:val="000966AF"/>
    <w:rsid w:val="000976F9"/>
    <w:rsid w:val="000A00C5"/>
    <w:rsid w:val="000A0413"/>
    <w:rsid w:val="000A0641"/>
    <w:rsid w:val="000A1860"/>
    <w:rsid w:val="000A4BC3"/>
    <w:rsid w:val="000A58BD"/>
    <w:rsid w:val="000A6948"/>
    <w:rsid w:val="000A6D57"/>
    <w:rsid w:val="000B3397"/>
    <w:rsid w:val="000B4703"/>
    <w:rsid w:val="000C067D"/>
    <w:rsid w:val="000C0848"/>
    <w:rsid w:val="000C0BCA"/>
    <w:rsid w:val="000C2917"/>
    <w:rsid w:val="000C2CE6"/>
    <w:rsid w:val="000C37A8"/>
    <w:rsid w:val="000C3DC7"/>
    <w:rsid w:val="000C6882"/>
    <w:rsid w:val="000C78C1"/>
    <w:rsid w:val="000D089C"/>
    <w:rsid w:val="000D0B01"/>
    <w:rsid w:val="000D11E0"/>
    <w:rsid w:val="000D247E"/>
    <w:rsid w:val="000D3049"/>
    <w:rsid w:val="000D35F1"/>
    <w:rsid w:val="000D4ABF"/>
    <w:rsid w:val="000D788B"/>
    <w:rsid w:val="000E0373"/>
    <w:rsid w:val="000E050B"/>
    <w:rsid w:val="000E2C84"/>
    <w:rsid w:val="000E3ED7"/>
    <w:rsid w:val="000E56F0"/>
    <w:rsid w:val="000F063C"/>
    <w:rsid w:val="000F0C7C"/>
    <w:rsid w:val="000F15EB"/>
    <w:rsid w:val="000F4C18"/>
    <w:rsid w:val="000F6CA1"/>
    <w:rsid w:val="000F7C42"/>
    <w:rsid w:val="000F7D76"/>
    <w:rsid w:val="00101A40"/>
    <w:rsid w:val="00102E87"/>
    <w:rsid w:val="00104553"/>
    <w:rsid w:val="0010485E"/>
    <w:rsid w:val="00104CC2"/>
    <w:rsid w:val="0010626B"/>
    <w:rsid w:val="001063F6"/>
    <w:rsid w:val="00107905"/>
    <w:rsid w:val="00112314"/>
    <w:rsid w:val="00112EE0"/>
    <w:rsid w:val="00113987"/>
    <w:rsid w:val="00114433"/>
    <w:rsid w:val="00114E31"/>
    <w:rsid w:val="00115F87"/>
    <w:rsid w:val="00116568"/>
    <w:rsid w:val="0011720A"/>
    <w:rsid w:val="00117286"/>
    <w:rsid w:val="00122904"/>
    <w:rsid w:val="0012369F"/>
    <w:rsid w:val="00123A40"/>
    <w:rsid w:val="00125948"/>
    <w:rsid w:val="0012651E"/>
    <w:rsid w:val="00127674"/>
    <w:rsid w:val="001317D9"/>
    <w:rsid w:val="001330A5"/>
    <w:rsid w:val="0013359F"/>
    <w:rsid w:val="00137B78"/>
    <w:rsid w:val="001407BC"/>
    <w:rsid w:val="001434F3"/>
    <w:rsid w:val="001435D8"/>
    <w:rsid w:val="00144012"/>
    <w:rsid w:val="00144486"/>
    <w:rsid w:val="00146278"/>
    <w:rsid w:val="0014690D"/>
    <w:rsid w:val="00147246"/>
    <w:rsid w:val="00147D85"/>
    <w:rsid w:val="00147E6D"/>
    <w:rsid w:val="00153A34"/>
    <w:rsid w:val="00153B0F"/>
    <w:rsid w:val="001552F5"/>
    <w:rsid w:val="001569C5"/>
    <w:rsid w:val="0015785F"/>
    <w:rsid w:val="00157EA4"/>
    <w:rsid w:val="00164234"/>
    <w:rsid w:val="00166373"/>
    <w:rsid w:val="00167C83"/>
    <w:rsid w:val="00170256"/>
    <w:rsid w:val="00171457"/>
    <w:rsid w:val="001731D0"/>
    <w:rsid w:val="0017363F"/>
    <w:rsid w:val="001737A2"/>
    <w:rsid w:val="00177272"/>
    <w:rsid w:val="0017762C"/>
    <w:rsid w:val="00182D44"/>
    <w:rsid w:val="00183F95"/>
    <w:rsid w:val="0018613D"/>
    <w:rsid w:val="001870E4"/>
    <w:rsid w:val="00191F9A"/>
    <w:rsid w:val="00193238"/>
    <w:rsid w:val="0019549C"/>
    <w:rsid w:val="00195504"/>
    <w:rsid w:val="00196C9B"/>
    <w:rsid w:val="001A277A"/>
    <w:rsid w:val="001A3C69"/>
    <w:rsid w:val="001A3D5C"/>
    <w:rsid w:val="001A5FE0"/>
    <w:rsid w:val="001B15FC"/>
    <w:rsid w:val="001B2E95"/>
    <w:rsid w:val="001B2ED7"/>
    <w:rsid w:val="001B3873"/>
    <w:rsid w:val="001B4604"/>
    <w:rsid w:val="001B5341"/>
    <w:rsid w:val="001B5A1A"/>
    <w:rsid w:val="001B6A0A"/>
    <w:rsid w:val="001B7076"/>
    <w:rsid w:val="001B7260"/>
    <w:rsid w:val="001B7547"/>
    <w:rsid w:val="001C0CC6"/>
    <w:rsid w:val="001C158D"/>
    <w:rsid w:val="001C1F92"/>
    <w:rsid w:val="001C2385"/>
    <w:rsid w:val="001C2A9D"/>
    <w:rsid w:val="001C2FC9"/>
    <w:rsid w:val="001C3B21"/>
    <w:rsid w:val="001C4ABF"/>
    <w:rsid w:val="001C65F7"/>
    <w:rsid w:val="001D1E4C"/>
    <w:rsid w:val="001D3994"/>
    <w:rsid w:val="001D4E1E"/>
    <w:rsid w:val="001D5B5C"/>
    <w:rsid w:val="001D7007"/>
    <w:rsid w:val="001D76FB"/>
    <w:rsid w:val="001D77FE"/>
    <w:rsid w:val="001E041C"/>
    <w:rsid w:val="001E100C"/>
    <w:rsid w:val="001E1A89"/>
    <w:rsid w:val="001E1B04"/>
    <w:rsid w:val="001E2B48"/>
    <w:rsid w:val="001E4C67"/>
    <w:rsid w:val="001F039F"/>
    <w:rsid w:val="001F406A"/>
    <w:rsid w:val="001F502B"/>
    <w:rsid w:val="001F5425"/>
    <w:rsid w:val="001F5ED6"/>
    <w:rsid w:val="001F7A6B"/>
    <w:rsid w:val="0020007D"/>
    <w:rsid w:val="00202271"/>
    <w:rsid w:val="00203185"/>
    <w:rsid w:val="0020361D"/>
    <w:rsid w:val="00203711"/>
    <w:rsid w:val="002042E0"/>
    <w:rsid w:val="00204697"/>
    <w:rsid w:val="00204CD7"/>
    <w:rsid w:val="00206642"/>
    <w:rsid w:val="002076D7"/>
    <w:rsid w:val="00212F9F"/>
    <w:rsid w:val="00213750"/>
    <w:rsid w:val="00213E57"/>
    <w:rsid w:val="002151D3"/>
    <w:rsid w:val="00217BCB"/>
    <w:rsid w:val="0022063B"/>
    <w:rsid w:val="00221192"/>
    <w:rsid w:val="002212A1"/>
    <w:rsid w:val="00226141"/>
    <w:rsid w:val="00226315"/>
    <w:rsid w:val="00226F27"/>
    <w:rsid w:val="00231EC1"/>
    <w:rsid w:val="00234630"/>
    <w:rsid w:val="00234A23"/>
    <w:rsid w:val="00243DA6"/>
    <w:rsid w:val="0024402F"/>
    <w:rsid w:val="00244508"/>
    <w:rsid w:val="00244BF3"/>
    <w:rsid w:val="00244FAA"/>
    <w:rsid w:val="00246FF2"/>
    <w:rsid w:val="0024705D"/>
    <w:rsid w:val="002478DD"/>
    <w:rsid w:val="00253A29"/>
    <w:rsid w:val="00254F51"/>
    <w:rsid w:val="002550E3"/>
    <w:rsid w:val="00256A11"/>
    <w:rsid w:val="00257AF6"/>
    <w:rsid w:val="002665E1"/>
    <w:rsid w:val="002671C8"/>
    <w:rsid w:val="002700EA"/>
    <w:rsid w:val="00270444"/>
    <w:rsid w:val="00270841"/>
    <w:rsid w:val="002739DE"/>
    <w:rsid w:val="00274527"/>
    <w:rsid w:val="0027605C"/>
    <w:rsid w:val="0027651A"/>
    <w:rsid w:val="0028250F"/>
    <w:rsid w:val="00283248"/>
    <w:rsid w:val="00283745"/>
    <w:rsid w:val="002853E4"/>
    <w:rsid w:val="0028706F"/>
    <w:rsid w:val="00287BD5"/>
    <w:rsid w:val="00291E41"/>
    <w:rsid w:val="0029219C"/>
    <w:rsid w:val="00292485"/>
    <w:rsid w:val="002958D1"/>
    <w:rsid w:val="00296422"/>
    <w:rsid w:val="00296C50"/>
    <w:rsid w:val="0029748B"/>
    <w:rsid w:val="002A0E3E"/>
    <w:rsid w:val="002A18E8"/>
    <w:rsid w:val="002A1A15"/>
    <w:rsid w:val="002A70F6"/>
    <w:rsid w:val="002B0DD8"/>
    <w:rsid w:val="002B27C8"/>
    <w:rsid w:val="002B31F5"/>
    <w:rsid w:val="002B3543"/>
    <w:rsid w:val="002B5475"/>
    <w:rsid w:val="002B54D8"/>
    <w:rsid w:val="002B71E5"/>
    <w:rsid w:val="002B7E85"/>
    <w:rsid w:val="002C2BF1"/>
    <w:rsid w:val="002C335B"/>
    <w:rsid w:val="002C66C9"/>
    <w:rsid w:val="002C6BCF"/>
    <w:rsid w:val="002D0F06"/>
    <w:rsid w:val="002D2E0F"/>
    <w:rsid w:val="002D353D"/>
    <w:rsid w:val="002D553C"/>
    <w:rsid w:val="002D5697"/>
    <w:rsid w:val="002D5A40"/>
    <w:rsid w:val="002E0CE3"/>
    <w:rsid w:val="002E1824"/>
    <w:rsid w:val="002E1F35"/>
    <w:rsid w:val="002E2078"/>
    <w:rsid w:val="002E26CC"/>
    <w:rsid w:val="002E378D"/>
    <w:rsid w:val="002E463F"/>
    <w:rsid w:val="002E589B"/>
    <w:rsid w:val="002E6BE8"/>
    <w:rsid w:val="002F0144"/>
    <w:rsid w:val="002F1977"/>
    <w:rsid w:val="002F298E"/>
    <w:rsid w:val="002F531E"/>
    <w:rsid w:val="00302B87"/>
    <w:rsid w:val="00303BDE"/>
    <w:rsid w:val="00304C61"/>
    <w:rsid w:val="003056AC"/>
    <w:rsid w:val="0030672E"/>
    <w:rsid w:val="00306D28"/>
    <w:rsid w:val="0031220F"/>
    <w:rsid w:val="00312687"/>
    <w:rsid w:val="00312D6D"/>
    <w:rsid w:val="0031339F"/>
    <w:rsid w:val="00314270"/>
    <w:rsid w:val="003150BB"/>
    <w:rsid w:val="0032029A"/>
    <w:rsid w:val="00320B97"/>
    <w:rsid w:val="00321946"/>
    <w:rsid w:val="00321ED4"/>
    <w:rsid w:val="003230A5"/>
    <w:rsid w:val="0032334F"/>
    <w:rsid w:val="003248A4"/>
    <w:rsid w:val="00325D35"/>
    <w:rsid w:val="00326D14"/>
    <w:rsid w:val="00327713"/>
    <w:rsid w:val="00327CEF"/>
    <w:rsid w:val="00327DFB"/>
    <w:rsid w:val="0033218A"/>
    <w:rsid w:val="003324B2"/>
    <w:rsid w:val="003440FC"/>
    <w:rsid w:val="003467D3"/>
    <w:rsid w:val="003469E3"/>
    <w:rsid w:val="00346C3C"/>
    <w:rsid w:val="003478D2"/>
    <w:rsid w:val="003504BE"/>
    <w:rsid w:val="00350F9F"/>
    <w:rsid w:val="003510ED"/>
    <w:rsid w:val="0035205A"/>
    <w:rsid w:val="003533ED"/>
    <w:rsid w:val="00354A80"/>
    <w:rsid w:val="0035779A"/>
    <w:rsid w:val="00357AE8"/>
    <w:rsid w:val="003601F6"/>
    <w:rsid w:val="00360744"/>
    <w:rsid w:val="00360A26"/>
    <w:rsid w:val="00361B45"/>
    <w:rsid w:val="0036323B"/>
    <w:rsid w:val="003656F4"/>
    <w:rsid w:val="00365DD1"/>
    <w:rsid w:val="003670EC"/>
    <w:rsid w:val="00367AD1"/>
    <w:rsid w:val="0037093E"/>
    <w:rsid w:val="00370DAB"/>
    <w:rsid w:val="00374B92"/>
    <w:rsid w:val="0037615E"/>
    <w:rsid w:val="00376C0F"/>
    <w:rsid w:val="00380604"/>
    <w:rsid w:val="00380B53"/>
    <w:rsid w:val="00382754"/>
    <w:rsid w:val="00382875"/>
    <w:rsid w:val="00387809"/>
    <w:rsid w:val="00390B24"/>
    <w:rsid w:val="00391539"/>
    <w:rsid w:val="00392A01"/>
    <w:rsid w:val="003934F6"/>
    <w:rsid w:val="00395DBB"/>
    <w:rsid w:val="003A1289"/>
    <w:rsid w:val="003A3EBB"/>
    <w:rsid w:val="003A64DB"/>
    <w:rsid w:val="003A7820"/>
    <w:rsid w:val="003B02B6"/>
    <w:rsid w:val="003B0FAF"/>
    <w:rsid w:val="003B10E9"/>
    <w:rsid w:val="003B2140"/>
    <w:rsid w:val="003B2A55"/>
    <w:rsid w:val="003B3581"/>
    <w:rsid w:val="003B4B75"/>
    <w:rsid w:val="003B5596"/>
    <w:rsid w:val="003B7858"/>
    <w:rsid w:val="003C087B"/>
    <w:rsid w:val="003C0BF0"/>
    <w:rsid w:val="003C2603"/>
    <w:rsid w:val="003C3659"/>
    <w:rsid w:val="003C3DE7"/>
    <w:rsid w:val="003C3E2E"/>
    <w:rsid w:val="003C58FA"/>
    <w:rsid w:val="003C5EB8"/>
    <w:rsid w:val="003C7BBA"/>
    <w:rsid w:val="003D03EB"/>
    <w:rsid w:val="003D3E60"/>
    <w:rsid w:val="003D4592"/>
    <w:rsid w:val="003D5720"/>
    <w:rsid w:val="003E0BA6"/>
    <w:rsid w:val="003E197E"/>
    <w:rsid w:val="003E38DE"/>
    <w:rsid w:val="003E417B"/>
    <w:rsid w:val="003E521C"/>
    <w:rsid w:val="003E6BBD"/>
    <w:rsid w:val="003E7B2F"/>
    <w:rsid w:val="003F17BF"/>
    <w:rsid w:val="003F285C"/>
    <w:rsid w:val="003F2B1E"/>
    <w:rsid w:val="003F2F79"/>
    <w:rsid w:val="003F4924"/>
    <w:rsid w:val="003F590A"/>
    <w:rsid w:val="003F6E1C"/>
    <w:rsid w:val="003F7305"/>
    <w:rsid w:val="003F76AA"/>
    <w:rsid w:val="00405735"/>
    <w:rsid w:val="00405B83"/>
    <w:rsid w:val="00406512"/>
    <w:rsid w:val="00414382"/>
    <w:rsid w:val="00414F42"/>
    <w:rsid w:val="004153FC"/>
    <w:rsid w:val="00415568"/>
    <w:rsid w:val="00416993"/>
    <w:rsid w:val="004170CA"/>
    <w:rsid w:val="00417795"/>
    <w:rsid w:val="00417CE3"/>
    <w:rsid w:val="0042036F"/>
    <w:rsid w:val="00420CE1"/>
    <w:rsid w:val="00422000"/>
    <w:rsid w:val="00425B32"/>
    <w:rsid w:val="00426B48"/>
    <w:rsid w:val="00426F34"/>
    <w:rsid w:val="004275D6"/>
    <w:rsid w:val="004302F9"/>
    <w:rsid w:val="00433AE4"/>
    <w:rsid w:val="00434A61"/>
    <w:rsid w:val="00435DB7"/>
    <w:rsid w:val="00437278"/>
    <w:rsid w:val="004375A4"/>
    <w:rsid w:val="00440D6F"/>
    <w:rsid w:val="0044113B"/>
    <w:rsid w:val="00441DBB"/>
    <w:rsid w:val="00443B9B"/>
    <w:rsid w:val="00443D4F"/>
    <w:rsid w:val="004448D0"/>
    <w:rsid w:val="004466C7"/>
    <w:rsid w:val="004475DE"/>
    <w:rsid w:val="00451694"/>
    <w:rsid w:val="00451755"/>
    <w:rsid w:val="004529AD"/>
    <w:rsid w:val="00454367"/>
    <w:rsid w:val="00454FC8"/>
    <w:rsid w:val="004570CF"/>
    <w:rsid w:val="00460718"/>
    <w:rsid w:val="00464102"/>
    <w:rsid w:val="0046432A"/>
    <w:rsid w:val="00464D0A"/>
    <w:rsid w:val="004660EC"/>
    <w:rsid w:val="00467130"/>
    <w:rsid w:val="004678EA"/>
    <w:rsid w:val="00467A7D"/>
    <w:rsid w:val="0047318D"/>
    <w:rsid w:val="004754CE"/>
    <w:rsid w:val="00475C3E"/>
    <w:rsid w:val="0047699A"/>
    <w:rsid w:val="00476F29"/>
    <w:rsid w:val="00477A8A"/>
    <w:rsid w:val="00481DFA"/>
    <w:rsid w:val="00481F13"/>
    <w:rsid w:val="00482302"/>
    <w:rsid w:val="0048337D"/>
    <w:rsid w:val="00484420"/>
    <w:rsid w:val="00487D1D"/>
    <w:rsid w:val="004910ED"/>
    <w:rsid w:val="00491168"/>
    <w:rsid w:val="00491B7D"/>
    <w:rsid w:val="00491C0A"/>
    <w:rsid w:val="00491D25"/>
    <w:rsid w:val="00494384"/>
    <w:rsid w:val="004968A1"/>
    <w:rsid w:val="00496B74"/>
    <w:rsid w:val="0049798D"/>
    <w:rsid w:val="00497E65"/>
    <w:rsid w:val="004A328C"/>
    <w:rsid w:val="004A708A"/>
    <w:rsid w:val="004A76B5"/>
    <w:rsid w:val="004B088A"/>
    <w:rsid w:val="004B248C"/>
    <w:rsid w:val="004B2E09"/>
    <w:rsid w:val="004B4F29"/>
    <w:rsid w:val="004C20FC"/>
    <w:rsid w:val="004C270F"/>
    <w:rsid w:val="004C4B7D"/>
    <w:rsid w:val="004C5A8A"/>
    <w:rsid w:val="004C5B65"/>
    <w:rsid w:val="004D2895"/>
    <w:rsid w:val="004D3DD1"/>
    <w:rsid w:val="004D426B"/>
    <w:rsid w:val="004D4BB3"/>
    <w:rsid w:val="004D663C"/>
    <w:rsid w:val="004D78E2"/>
    <w:rsid w:val="004E1104"/>
    <w:rsid w:val="004E2DF4"/>
    <w:rsid w:val="004E33BF"/>
    <w:rsid w:val="004E3A9F"/>
    <w:rsid w:val="004E3B9A"/>
    <w:rsid w:val="004E3D46"/>
    <w:rsid w:val="004E58F1"/>
    <w:rsid w:val="004E7049"/>
    <w:rsid w:val="004E72BA"/>
    <w:rsid w:val="004F0E79"/>
    <w:rsid w:val="004F0F83"/>
    <w:rsid w:val="004F313F"/>
    <w:rsid w:val="004F5937"/>
    <w:rsid w:val="004F5F60"/>
    <w:rsid w:val="004F64F1"/>
    <w:rsid w:val="004F7AEE"/>
    <w:rsid w:val="00503212"/>
    <w:rsid w:val="00504007"/>
    <w:rsid w:val="00512D67"/>
    <w:rsid w:val="00516B7E"/>
    <w:rsid w:val="00516F94"/>
    <w:rsid w:val="005176DB"/>
    <w:rsid w:val="0052059E"/>
    <w:rsid w:val="0052207E"/>
    <w:rsid w:val="00522C17"/>
    <w:rsid w:val="005234C1"/>
    <w:rsid w:val="0052477F"/>
    <w:rsid w:val="00525A75"/>
    <w:rsid w:val="00525B50"/>
    <w:rsid w:val="0052603E"/>
    <w:rsid w:val="00530A4F"/>
    <w:rsid w:val="005311D8"/>
    <w:rsid w:val="0053195C"/>
    <w:rsid w:val="00531CCE"/>
    <w:rsid w:val="00532F27"/>
    <w:rsid w:val="005331AD"/>
    <w:rsid w:val="00533870"/>
    <w:rsid w:val="00535698"/>
    <w:rsid w:val="00535F36"/>
    <w:rsid w:val="00536D5C"/>
    <w:rsid w:val="00540B74"/>
    <w:rsid w:val="00540F31"/>
    <w:rsid w:val="0054229B"/>
    <w:rsid w:val="005423B7"/>
    <w:rsid w:val="00542F47"/>
    <w:rsid w:val="0054445C"/>
    <w:rsid w:val="0054542A"/>
    <w:rsid w:val="005455EC"/>
    <w:rsid w:val="0054681F"/>
    <w:rsid w:val="00550183"/>
    <w:rsid w:val="0055158A"/>
    <w:rsid w:val="00553EEC"/>
    <w:rsid w:val="00560AEF"/>
    <w:rsid w:val="0056294E"/>
    <w:rsid w:val="0056372C"/>
    <w:rsid w:val="005639F1"/>
    <w:rsid w:val="00563CE6"/>
    <w:rsid w:val="00566615"/>
    <w:rsid w:val="00567085"/>
    <w:rsid w:val="005704C2"/>
    <w:rsid w:val="00570A08"/>
    <w:rsid w:val="00570EE8"/>
    <w:rsid w:val="005711BC"/>
    <w:rsid w:val="00574538"/>
    <w:rsid w:val="00576CF5"/>
    <w:rsid w:val="00577131"/>
    <w:rsid w:val="005834C3"/>
    <w:rsid w:val="005848A8"/>
    <w:rsid w:val="00584A04"/>
    <w:rsid w:val="00585EF4"/>
    <w:rsid w:val="00593638"/>
    <w:rsid w:val="00596342"/>
    <w:rsid w:val="00596BCA"/>
    <w:rsid w:val="0059725D"/>
    <w:rsid w:val="00597F84"/>
    <w:rsid w:val="00597FFA"/>
    <w:rsid w:val="005A14CA"/>
    <w:rsid w:val="005A2AFC"/>
    <w:rsid w:val="005A4653"/>
    <w:rsid w:val="005A72FA"/>
    <w:rsid w:val="005B03B2"/>
    <w:rsid w:val="005B0B8A"/>
    <w:rsid w:val="005B1805"/>
    <w:rsid w:val="005B19DD"/>
    <w:rsid w:val="005B37B1"/>
    <w:rsid w:val="005B3DE2"/>
    <w:rsid w:val="005B4DFD"/>
    <w:rsid w:val="005B71C7"/>
    <w:rsid w:val="005C03FE"/>
    <w:rsid w:val="005C0BCF"/>
    <w:rsid w:val="005C0EDE"/>
    <w:rsid w:val="005C2AC6"/>
    <w:rsid w:val="005C44F4"/>
    <w:rsid w:val="005D003F"/>
    <w:rsid w:val="005D10B3"/>
    <w:rsid w:val="005D480C"/>
    <w:rsid w:val="005D5910"/>
    <w:rsid w:val="005D74B1"/>
    <w:rsid w:val="005D77CF"/>
    <w:rsid w:val="005E0C34"/>
    <w:rsid w:val="005E2159"/>
    <w:rsid w:val="005E44D1"/>
    <w:rsid w:val="005E4DEB"/>
    <w:rsid w:val="005E6080"/>
    <w:rsid w:val="005F090B"/>
    <w:rsid w:val="005F1047"/>
    <w:rsid w:val="005F13BF"/>
    <w:rsid w:val="005F1E63"/>
    <w:rsid w:val="005F27EA"/>
    <w:rsid w:val="005F2E52"/>
    <w:rsid w:val="005F331F"/>
    <w:rsid w:val="005F593D"/>
    <w:rsid w:val="005F726C"/>
    <w:rsid w:val="00600BF7"/>
    <w:rsid w:val="00601062"/>
    <w:rsid w:val="0060111D"/>
    <w:rsid w:val="0060147B"/>
    <w:rsid w:val="0060215C"/>
    <w:rsid w:val="00603606"/>
    <w:rsid w:val="00604153"/>
    <w:rsid w:val="00604337"/>
    <w:rsid w:val="00604A55"/>
    <w:rsid w:val="006059D9"/>
    <w:rsid w:val="006061A9"/>
    <w:rsid w:val="00611FFE"/>
    <w:rsid w:val="00612787"/>
    <w:rsid w:val="0061380E"/>
    <w:rsid w:val="00614FEA"/>
    <w:rsid w:val="00615A28"/>
    <w:rsid w:val="00620658"/>
    <w:rsid w:val="006211B0"/>
    <w:rsid w:val="006213C1"/>
    <w:rsid w:val="0062387E"/>
    <w:rsid w:val="00623DDB"/>
    <w:rsid w:val="0062475B"/>
    <w:rsid w:val="00625B1E"/>
    <w:rsid w:val="00626692"/>
    <w:rsid w:val="00626CA2"/>
    <w:rsid w:val="00633B33"/>
    <w:rsid w:val="00633DBD"/>
    <w:rsid w:val="00634041"/>
    <w:rsid w:val="006352FE"/>
    <w:rsid w:val="00635803"/>
    <w:rsid w:val="00635AA0"/>
    <w:rsid w:val="00637B32"/>
    <w:rsid w:val="00637D4C"/>
    <w:rsid w:val="00637F00"/>
    <w:rsid w:val="006403BC"/>
    <w:rsid w:val="00640EB9"/>
    <w:rsid w:val="00641F4B"/>
    <w:rsid w:val="0064235F"/>
    <w:rsid w:val="00643781"/>
    <w:rsid w:val="00644467"/>
    <w:rsid w:val="00644EF5"/>
    <w:rsid w:val="006454A7"/>
    <w:rsid w:val="0065191F"/>
    <w:rsid w:val="00651ADB"/>
    <w:rsid w:val="00655645"/>
    <w:rsid w:val="00655802"/>
    <w:rsid w:val="00657541"/>
    <w:rsid w:val="006600BD"/>
    <w:rsid w:val="006610BB"/>
    <w:rsid w:val="006614BA"/>
    <w:rsid w:val="0066356A"/>
    <w:rsid w:val="0066361C"/>
    <w:rsid w:val="0066528A"/>
    <w:rsid w:val="00666171"/>
    <w:rsid w:val="0066629D"/>
    <w:rsid w:val="006671F0"/>
    <w:rsid w:val="00670876"/>
    <w:rsid w:val="006751AA"/>
    <w:rsid w:val="00677467"/>
    <w:rsid w:val="00680E20"/>
    <w:rsid w:val="00683017"/>
    <w:rsid w:val="006865FC"/>
    <w:rsid w:val="006877B5"/>
    <w:rsid w:val="00691475"/>
    <w:rsid w:val="00695B99"/>
    <w:rsid w:val="0069799B"/>
    <w:rsid w:val="006A0C29"/>
    <w:rsid w:val="006A1458"/>
    <w:rsid w:val="006A2DA9"/>
    <w:rsid w:val="006A38EB"/>
    <w:rsid w:val="006A6A68"/>
    <w:rsid w:val="006A7A40"/>
    <w:rsid w:val="006B0254"/>
    <w:rsid w:val="006B4517"/>
    <w:rsid w:val="006B48D4"/>
    <w:rsid w:val="006B61C4"/>
    <w:rsid w:val="006C0A6E"/>
    <w:rsid w:val="006C299F"/>
    <w:rsid w:val="006C3538"/>
    <w:rsid w:val="006C3DB4"/>
    <w:rsid w:val="006C5545"/>
    <w:rsid w:val="006C661F"/>
    <w:rsid w:val="006C6C8E"/>
    <w:rsid w:val="006C71A3"/>
    <w:rsid w:val="006D02A9"/>
    <w:rsid w:val="006D12B7"/>
    <w:rsid w:val="006D20DE"/>
    <w:rsid w:val="006D2F1C"/>
    <w:rsid w:val="006D57B5"/>
    <w:rsid w:val="006D7BEF"/>
    <w:rsid w:val="006D7D9C"/>
    <w:rsid w:val="006E21FC"/>
    <w:rsid w:val="006E31F5"/>
    <w:rsid w:val="006E39B5"/>
    <w:rsid w:val="006E3A5D"/>
    <w:rsid w:val="006E512C"/>
    <w:rsid w:val="006E520C"/>
    <w:rsid w:val="006E588E"/>
    <w:rsid w:val="006E752E"/>
    <w:rsid w:val="006E7600"/>
    <w:rsid w:val="006E769E"/>
    <w:rsid w:val="006E78D9"/>
    <w:rsid w:val="006F0A41"/>
    <w:rsid w:val="006F1089"/>
    <w:rsid w:val="006F158D"/>
    <w:rsid w:val="006F238B"/>
    <w:rsid w:val="006F33B0"/>
    <w:rsid w:val="006F3E70"/>
    <w:rsid w:val="006F45A0"/>
    <w:rsid w:val="006F510C"/>
    <w:rsid w:val="006F56E8"/>
    <w:rsid w:val="006F5CAC"/>
    <w:rsid w:val="00701ECB"/>
    <w:rsid w:val="0070746A"/>
    <w:rsid w:val="0071269A"/>
    <w:rsid w:val="00713542"/>
    <w:rsid w:val="00713768"/>
    <w:rsid w:val="00713C0D"/>
    <w:rsid w:val="007152CA"/>
    <w:rsid w:val="00717B66"/>
    <w:rsid w:val="00717E2B"/>
    <w:rsid w:val="007209BC"/>
    <w:rsid w:val="00721519"/>
    <w:rsid w:val="00721C92"/>
    <w:rsid w:val="00722218"/>
    <w:rsid w:val="007226CF"/>
    <w:rsid w:val="00722AEA"/>
    <w:rsid w:val="00722C0E"/>
    <w:rsid w:val="00723CCC"/>
    <w:rsid w:val="00724CEC"/>
    <w:rsid w:val="00727055"/>
    <w:rsid w:val="0072779E"/>
    <w:rsid w:val="00727C31"/>
    <w:rsid w:val="00727D3D"/>
    <w:rsid w:val="00733B46"/>
    <w:rsid w:val="00733F12"/>
    <w:rsid w:val="00734C36"/>
    <w:rsid w:val="00734D5F"/>
    <w:rsid w:val="00734DBA"/>
    <w:rsid w:val="00736A30"/>
    <w:rsid w:val="00736E2D"/>
    <w:rsid w:val="00742AB0"/>
    <w:rsid w:val="0074485B"/>
    <w:rsid w:val="0074598E"/>
    <w:rsid w:val="0074771C"/>
    <w:rsid w:val="00750CD1"/>
    <w:rsid w:val="0075242A"/>
    <w:rsid w:val="0075396D"/>
    <w:rsid w:val="00754061"/>
    <w:rsid w:val="00756679"/>
    <w:rsid w:val="00756F48"/>
    <w:rsid w:val="00757A6B"/>
    <w:rsid w:val="00760000"/>
    <w:rsid w:val="00761CEC"/>
    <w:rsid w:val="0076313F"/>
    <w:rsid w:val="007635C2"/>
    <w:rsid w:val="00763640"/>
    <w:rsid w:val="007650DD"/>
    <w:rsid w:val="00765F9A"/>
    <w:rsid w:val="007703C9"/>
    <w:rsid w:val="007728C2"/>
    <w:rsid w:val="00774204"/>
    <w:rsid w:val="007742AD"/>
    <w:rsid w:val="00781382"/>
    <w:rsid w:val="00781EF8"/>
    <w:rsid w:val="00782626"/>
    <w:rsid w:val="0078479D"/>
    <w:rsid w:val="00784866"/>
    <w:rsid w:val="007866A5"/>
    <w:rsid w:val="007910F3"/>
    <w:rsid w:val="0079317C"/>
    <w:rsid w:val="007943B1"/>
    <w:rsid w:val="00794D7C"/>
    <w:rsid w:val="00795B13"/>
    <w:rsid w:val="00795C3B"/>
    <w:rsid w:val="007A26E7"/>
    <w:rsid w:val="007A2F92"/>
    <w:rsid w:val="007A499E"/>
    <w:rsid w:val="007B0360"/>
    <w:rsid w:val="007B0CC8"/>
    <w:rsid w:val="007B2213"/>
    <w:rsid w:val="007B2A30"/>
    <w:rsid w:val="007B2C7D"/>
    <w:rsid w:val="007B5561"/>
    <w:rsid w:val="007B55A1"/>
    <w:rsid w:val="007B59CD"/>
    <w:rsid w:val="007B6800"/>
    <w:rsid w:val="007B714D"/>
    <w:rsid w:val="007B7BA4"/>
    <w:rsid w:val="007C127E"/>
    <w:rsid w:val="007C1903"/>
    <w:rsid w:val="007C2D4F"/>
    <w:rsid w:val="007C3990"/>
    <w:rsid w:val="007C60F0"/>
    <w:rsid w:val="007C763C"/>
    <w:rsid w:val="007D1343"/>
    <w:rsid w:val="007D234B"/>
    <w:rsid w:val="007D2DB1"/>
    <w:rsid w:val="007D38D8"/>
    <w:rsid w:val="007D3E10"/>
    <w:rsid w:val="007D4541"/>
    <w:rsid w:val="007D4C4E"/>
    <w:rsid w:val="007D6C26"/>
    <w:rsid w:val="007D6C32"/>
    <w:rsid w:val="007E0986"/>
    <w:rsid w:val="007E129B"/>
    <w:rsid w:val="007E208D"/>
    <w:rsid w:val="007E3C18"/>
    <w:rsid w:val="007E3E1D"/>
    <w:rsid w:val="007E4116"/>
    <w:rsid w:val="007E4ECF"/>
    <w:rsid w:val="007E5D8D"/>
    <w:rsid w:val="007E5FB3"/>
    <w:rsid w:val="007E7ACE"/>
    <w:rsid w:val="007F1F24"/>
    <w:rsid w:val="007F4694"/>
    <w:rsid w:val="0080017D"/>
    <w:rsid w:val="0080201F"/>
    <w:rsid w:val="00802443"/>
    <w:rsid w:val="00803517"/>
    <w:rsid w:val="00803B3D"/>
    <w:rsid w:val="008051B6"/>
    <w:rsid w:val="008060E5"/>
    <w:rsid w:val="00806934"/>
    <w:rsid w:val="00806F2A"/>
    <w:rsid w:val="00807D38"/>
    <w:rsid w:val="008101CC"/>
    <w:rsid w:val="00811255"/>
    <w:rsid w:val="008129DE"/>
    <w:rsid w:val="008148F9"/>
    <w:rsid w:val="0081610A"/>
    <w:rsid w:val="008172D3"/>
    <w:rsid w:val="00821EE9"/>
    <w:rsid w:val="00823528"/>
    <w:rsid w:val="008246C3"/>
    <w:rsid w:val="00825C30"/>
    <w:rsid w:val="008269F0"/>
    <w:rsid w:val="00830AFB"/>
    <w:rsid w:val="00832708"/>
    <w:rsid w:val="00832F1A"/>
    <w:rsid w:val="0083416F"/>
    <w:rsid w:val="00837468"/>
    <w:rsid w:val="00840029"/>
    <w:rsid w:val="008426B1"/>
    <w:rsid w:val="00843057"/>
    <w:rsid w:val="0084594E"/>
    <w:rsid w:val="00847C7D"/>
    <w:rsid w:val="00850876"/>
    <w:rsid w:val="008516A0"/>
    <w:rsid w:val="008561AD"/>
    <w:rsid w:val="00856287"/>
    <w:rsid w:val="008568BB"/>
    <w:rsid w:val="00856EF4"/>
    <w:rsid w:val="00861441"/>
    <w:rsid w:val="0086189E"/>
    <w:rsid w:val="00864819"/>
    <w:rsid w:val="008649EE"/>
    <w:rsid w:val="00864D3A"/>
    <w:rsid w:val="00865154"/>
    <w:rsid w:val="00865C3F"/>
    <w:rsid w:val="00866FFC"/>
    <w:rsid w:val="00867998"/>
    <w:rsid w:val="0087040E"/>
    <w:rsid w:val="0087196E"/>
    <w:rsid w:val="0087254C"/>
    <w:rsid w:val="008770D9"/>
    <w:rsid w:val="00877638"/>
    <w:rsid w:val="00877A72"/>
    <w:rsid w:val="0088021F"/>
    <w:rsid w:val="00883860"/>
    <w:rsid w:val="00886320"/>
    <w:rsid w:val="008869AD"/>
    <w:rsid w:val="008916D1"/>
    <w:rsid w:val="00893B6B"/>
    <w:rsid w:val="00893E28"/>
    <w:rsid w:val="00894CC2"/>
    <w:rsid w:val="00894E16"/>
    <w:rsid w:val="00896947"/>
    <w:rsid w:val="008A1B31"/>
    <w:rsid w:val="008A48B4"/>
    <w:rsid w:val="008A5581"/>
    <w:rsid w:val="008A63D5"/>
    <w:rsid w:val="008B0A6C"/>
    <w:rsid w:val="008B1007"/>
    <w:rsid w:val="008B11D4"/>
    <w:rsid w:val="008B21A8"/>
    <w:rsid w:val="008B2234"/>
    <w:rsid w:val="008B2A23"/>
    <w:rsid w:val="008B2E2D"/>
    <w:rsid w:val="008B2EB9"/>
    <w:rsid w:val="008B33CE"/>
    <w:rsid w:val="008B37A5"/>
    <w:rsid w:val="008B4006"/>
    <w:rsid w:val="008B4108"/>
    <w:rsid w:val="008B42F7"/>
    <w:rsid w:val="008B451A"/>
    <w:rsid w:val="008B488C"/>
    <w:rsid w:val="008B4928"/>
    <w:rsid w:val="008B4F29"/>
    <w:rsid w:val="008B5C40"/>
    <w:rsid w:val="008B7810"/>
    <w:rsid w:val="008C2A40"/>
    <w:rsid w:val="008C2D52"/>
    <w:rsid w:val="008C60DE"/>
    <w:rsid w:val="008C6AE3"/>
    <w:rsid w:val="008C7D39"/>
    <w:rsid w:val="008D0034"/>
    <w:rsid w:val="008D21CA"/>
    <w:rsid w:val="008D43D8"/>
    <w:rsid w:val="008D4964"/>
    <w:rsid w:val="008D5690"/>
    <w:rsid w:val="008D6129"/>
    <w:rsid w:val="008D7A5E"/>
    <w:rsid w:val="008E3093"/>
    <w:rsid w:val="008E3150"/>
    <w:rsid w:val="008E3976"/>
    <w:rsid w:val="008E4A5B"/>
    <w:rsid w:val="008E5C2B"/>
    <w:rsid w:val="008E7233"/>
    <w:rsid w:val="008E7DB2"/>
    <w:rsid w:val="008F0D40"/>
    <w:rsid w:val="008F3382"/>
    <w:rsid w:val="008F4C96"/>
    <w:rsid w:val="008F61F5"/>
    <w:rsid w:val="008F6F14"/>
    <w:rsid w:val="008F7304"/>
    <w:rsid w:val="008F794C"/>
    <w:rsid w:val="00903727"/>
    <w:rsid w:val="009040A0"/>
    <w:rsid w:val="0091226E"/>
    <w:rsid w:val="00914D0A"/>
    <w:rsid w:val="00916CBB"/>
    <w:rsid w:val="0092101D"/>
    <w:rsid w:val="009242F1"/>
    <w:rsid w:val="0093026B"/>
    <w:rsid w:val="00932612"/>
    <w:rsid w:val="00932C3D"/>
    <w:rsid w:val="00934350"/>
    <w:rsid w:val="009343D1"/>
    <w:rsid w:val="00934DE1"/>
    <w:rsid w:val="0093573F"/>
    <w:rsid w:val="00935C88"/>
    <w:rsid w:val="0093775F"/>
    <w:rsid w:val="009414EF"/>
    <w:rsid w:val="0094422E"/>
    <w:rsid w:val="00944C6B"/>
    <w:rsid w:val="00945C4B"/>
    <w:rsid w:val="009462AB"/>
    <w:rsid w:val="009471FA"/>
    <w:rsid w:val="009473CD"/>
    <w:rsid w:val="00947529"/>
    <w:rsid w:val="00947B1D"/>
    <w:rsid w:val="00950A14"/>
    <w:rsid w:val="00950EE5"/>
    <w:rsid w:val="009517DF"/>
    <w:rsid w:val="00953F38"/>
    <w:rsid w:val="009561FA"/>
    <w:rsid w:val="009617D8"/>
    <w:rsid w:val="00961BD3"/>
    <w:rsid w:val="009628CC"/>
    <w:rsid w:val="009636FB"/>
    <w:rsid w:val="00963BEC"/>
    <w:rsid w:val="00965260"/>
    <w:rsid w:val="00965A02"/>
    <w:rsid w:val="009668C2"/>
    <w:rsid w:val="00970BAD"/>
    <w:rsid w:val="0097428A"/>
    <w:rsid w:val="009758E2"/>
    <w:rsid w:val="00976473"/>
    <w:rsid w:val="009772B3"/>
    <w:rsid w:val="00982C3D"/>
    <w:rsid w:val="009871B2"/>
    <w:rsid w:val="009871BD"/>
    <w:rsid w:val="00992013"/>
    <w:rsid w:val="009922EE"/>
    <w:rsid w:val="00992626"/>
    <w:rsid w:val="00994950"/>
    <w:rsid w:val="00994F80"/>
    <w:rsid w:val="00996214"/>
    <w:rsid w:val="00997DFC"/>
    <w:rsid w:val="009A1007"/>
    <w:rsid w:val="009A554A"/>
    <w:rsid w:val="009A55A0"/>
    <w:rsid w:val="009A60E7"/>
    <w:rsid w:val="009A65FE"/>
    <w:rsid w:val="009A6A88"/>
    <w:rsid w:val="009B1BC3"/>
    <w:rsid w:val="009B2607"/>
    <w:rsid w:val="009B2714"/>
    <w:rsid w:val="009B3CD3"/>
    <w:rsid w:val="009B482B"/>
    <w:rsid w:val="009B4E59"/>
    <w:rsid w:val="009C2435"/>
    <w:rsid w:val="009C3BD0"/>
    <w:rsid w:val="009C75F6"/>
    <w:rsid w:val="009C76BB"/>
    <w:rsid w:val="009D27D1"/>
    <w:rsid w:val="009D30BA"/>
    <w:rsid w:val="009D7F70"/>
    <w:rsid w:val="009E00B9"/>
    <w:rsid w:val="009E0BEF"/>
    <w:rsid w:val="009E186E"/>
    <w:rsid w:val="009E7EF5"/>
    <w:rsid w:val="009F2647"/>
    <w:rsid w:val="009F3F9F"/>
    <w:rsid w:val="009F4168"/>
    <w:rsid w:val="009F42AB"/>
    <w:rsid w:val="009F54C4"/>
    <w:rsid w:val="009F5936"/>
    <w:rsid w:val="009F71E4"/>
    <w:rsid w:val="009F75B6"/>
    <w:rsid w:val="00A001DD"/>
    <w:rsid w:val="00A028CE"/>
    <w:rsid w:val="00A037F7"/>
    <w:rsid w:val="00A10574"/>
    <w:rsid w:val="00A14615"/>
    <w:rsid w:val="00A15404"/>
    <w:rsid w:val="00A16BF8"/>
    <w:rsid w:val="00A16EDB"/>
    <w:rsid w:val="00A17923"/>
    <w:rsid w:val="00A20089"/>
    <w:rsid w:val="00A21071"/>
    <w:rsid w:val="00A23899"/>
    <w:rsid w:val="00A24FC7"/>
    <w:rsid w:val="00A26554"/>
    <w:rsid w:val="00A30B43"/>
    <w:rsid w:val="00A316AF"/>
    <w:rsid w:val="00A3184D"/>
    <w:rsid w:val="00A333C2"/>
    <w:rsid w:val="00A3578B"/>
    <w:rsid w:val="00A36557"/>
    <w:rsid w:val="00A40D04"/>
    <w:rsid w:val="00A40E95"/>
    <w:rsid w:val="00A431D1"/>
    <w:rsid w:val="00A447CF"/>
    <w:rsid w:val="00A44E35"/>
    <w:rsid w:val="00A47654"/>
    <w:rsid w:val="00A47766"/>
    <w:rsid w:val="00A4799C"/>
    <w:rsid w:val="00A52301"/>
    <w:rsid w:val="00A53844"/>
    <w:rsid w:val="00A572C3"/>
    <w:rsid w:val="00A624A0"/>
    <w:rsid w:val="00A63295"/>
    <w:rsid w:val="00A63D17"/>
    <w:rsid w:val="00A6434E"/>
    <w:rsid w:val="00A71D23"/>
    <w:rsid w:val="00A74DCB"/>
    <w:rsid w:val="00A758DA"/>
    <w:rsid w:val="00A761ED"/>
    <w:rsid w:val="00A765AC"/>
    <w:rsid w:val="00A76946"/>
    <w:rsid w:val="00A7780D"/>
    <w:rsid w:val="00A8167C"/>
    <w:rsid w:val="00A821B1"/>
    <w:rsid w:val="00A8277D"/>
    <w:rsid w:val="00A849DC"/>
    <w:rsid w:val="00A84A19"/>
    <w:rsid w:val="00A8771E"/>
    <w:rsid w:val="00A87C48"/>
    <w:rsid w:val="00A87E29"/>
    <w:rsid w:val="00A91EE3"/>
    <w:rsid w:val="00A92509"/>
    <w:rsid w:val="00A927BE"/>
    <w:rsid w:val="00A94E50"/>
    <w:rsid w:val="00A96E3C"/>
    <w:rsid w:val="00A97A23"/>
    <w:rsid w:val="00AA39EA"/>
    <w:rsid w:val="00AA5384"/>
    <w:rsid w:val="00AA64AA"/>
    <w:rsid w:val="00AA662B"/>
    <w:rsid w:val="00AA6D50"/>
    <w:rsid w:val="00AB0A72"/>
    <w:rsid w:val="00AB2CB6"/>
    <w:rsid w:val="00AB3535"/>
    <w:rsid w:val="00AB3651"/>
    <w:rsid w:val="00AB42AA"/>
    <w:rsid w:val="00AB44BB"/>
    <w:rsid w:val="00AB46EF"/>
    <w:rsid w:val="00AB5A20"/>
    <w:rsid w:val="00AB6075"/>
    <w:rsid w:val="00AB6628"/>
    <w:rsid w:val="00AB7E52"/>
    <w:rsid w:val="00AC1443"/>
    <w:rsid w:val="00AC2491"/>
    <w:rsid w:val="00AC2697"/>
    <w:rsid w:val="00AC3331"/>
    <w:rsid w:val="00AC37A5"/>
    <w:rsid w:val="00AC5750"/>
    <w:rsid w:val="00AD3013"/>
    <w:rsid w:val="00AD30FC"/>
    <w:rsid w:val="00AD3201"/>
    <w:rsid w:val="00AD378D"/>
    <w:rsid w:val="00AD5639"/>
    <w:rsid w:val="00AE1357"/>
    <w:rsid w:val="00AE1576"/>
    <w:rsid w:val="00AE157F"/>
    <w:rsid w:val="00AE2C21"/>
    <w:rsid w:val="00AE2D6D"/>
    <w:rsid w:val="00AE387E"/>
    <w:rsid w:val="00AE39A2"/>
    <w:rsid w:val="00AE3C3D"/>
    <w:rsid w:val="00AE40E6"/>
    <w:rsid w:val="00AE5F5F"/>
    <w:rsid w:val="00AE7028"/>
    <w:rsid w:val="00AE792D"/>
    <w:rsid w:val="00AF1D78"/>
    <w:rsid w:val="00AF34A2"/>
    <w:rsid w:val="00AF37AB"/>
    <w:rsid w:val="00AF3A31"/>
    <w:rsid w:val="00AF44FF"/>
    <w:rsid w:val="00AF50BE"/>
    <w:rsid w:val="00AF54D5"/>
    <w:rsid w:val="00AF5FD2"/>
    <w:rsid w:val="00AF6EF0"/>
    <w:rsid w:val="00B0276D"/>
    <w:rsid w:val="00B0512D"/>
    <w:rsid w:val="00B06359"/>
    <w:rsid w:val="00B06C34"/>
    <w:rsid w:val="00B07739"/>
    <w:rsid w:val="00B1146B"/>
    <w:rsid w:val="00B11702"/>
    <w:rsid w:val="00B11A31"/>
    <w:rsid w:val="00B12C40"/>
    <w:rsid w:val="00B134C3"/>
    <w:rsid w:val="00B151FA"/>
    <w:rsid w:val="00B15A62"/>
    <w:rsid w:val="00B2029B"/>
    <w:rsid w:val="00B20B56"/>
    <w:rsid w:val="00B216C8"/>
    <w:rsid w:val="00B2206E"/>
    <w:rsid w:val="00B22990"/>
    <w:rsid w:val="00B22F6B"/>
    <w:rsid w:val="00B238F9"/>
    <w:rsid w:val="00B256DD"/>
    <w:rsid w:val="00B26368"/>
    <w:rsid w:val="00B31A9C"/>
    <w:rsid w:val="00B31B29"/>
    <w:rsid w:val="00B32288"/>
    <w:rsid w:val="00B32517"/>
    <w:rsid w:val="00B32DAC"/>
    <w:rsid w:val="00B33E18"/>
    <w:rsid w:val="00B344CE"/>
    <w:rsid w:val="00B34B56"/>
    <w:rsid w:val="00B35065"/>
    <w:rsid w:val="00B35776"/>
    <w:rsid w:val="00B371FD"/>
    <w:rsid w:val="00B40C0B"/>
    <w:rsid w:val="00B4203D"/>
    <w:rsid w:val="00B42ACA"/>
    <w:rsid w:val="00B42F3E"/>
    <w:rsid w:val="00B4342B"/>
    <w:rsid w:val="00B44E74"/>
    <w:rsid w:val="00B462E4"/>
    <w:rsid w:val="00B47411"/>
    <w:rsid w:val="00B50439"/>
    <w:rsid w:val="00B51C6D"/>
    <w:rsid w:val="00B52ADC"/>
    <w:rsid w:val="00B53CB4"/>
    <w:rsid w:val="00B54311"/>
    <w:rsid w:val="00B54847"/>
    <w:rsid w:val="00B55D4D"/>
    <w:rsid w:val="00B61C08"/>
    <w:rsid w:val="00B61F5E"/>
    <w:rsid w:val="00B628E1"/>
    <w:rsid w:val="00B6298D"/>
    <w:rsid w:val="00B638FD"/>
    <w:rsid w:val="00B63D6E"/>
    <w:rsid w:val="00B64A0E"/>
    <w:rsid w:val="00B7010A"/>
    <w:rsid w:val="00B72058"/>
    <w:rsid w:val="00B72434"/>
    <w:rsid w:val="00B753DE"/>
    <w:rsid w:val="00B759C9"/>
    <w:rsid w:val="00B76726"/>
    <w:rsid w:val="00B76744"/>
    <w:rsid w:val="00B77105"/>
    <w:rsid w:val="00B816B7"/>
    <w:rsid w:val="00B828F1"/>
    <w:rsid w:val="00B84779"/>
    <w:rsid w:val="00B85ED4"/>
    <w:rsid w:val="00B861B8"/>
    <w:rsid w:val="00B86624"/>
    <w:rsid w:val="00B873EA"/>
    <w:rsid w:val="00B87A11"/>
    <w:rsid w:val="00B91F85"/>
    <w:rsid w:val="00B932B4"/>
    <w:rsid w:val="00B948B1"/>
    <w:rsid w:val="00B97143"/>
    <w:rsid w:val="00B97234"/>
    <w:rsid w:val="00BA15B8"/>
    <w:rsid w:val="00BA2C97"/>
    <w:rsid w:val="00BA4151"/>
    <w:rsid w:val="00BA4FB6"/>
    <w:rsid w:val="00BA5046"/>
    <w:rsid w:val="00BA5296"/>
    <w:rsid w:val="00BA55FF"/>
    <w:rsid w:val="00BA76E0"/>
    <w:rsid w:val="00BA7826"/>
    <w:rsid w:val="00BB14E7"/>
    <w:rsid w:val="00BB3571"/>
    <w:rsid w:val="00BB59D0"/>
    <w:rsid w:val="00BB7A0A"/>
    <w:rsid w:val="00BC0C6A"/>
    <w:rsid w:val="00BC0DB1"/>
    <w:rsid w:val="00BC28C2"/>
    <w:rsid w:val="00BC3198"/>
    <w:rsid w:val="00BC3AA2"/>
    <w:rsid w:val="00BC4987"/>
    <w:rsid w:val="00BC608B"/>
    <w:rsid w:val="00BC6353"/>
    <w:rsid w:val="00BC78B3"/>
    <w:rsid w:val="00BD1BED"/>
    <w:rsid w:val="00BD2A69"/>
    <w:rsid w:val="00BD36F4"/>
    <w:rsid w:val="00BD4BD1"/>
    <w:rsid w:val="00BD4E10"/>
    <w:rsid w:val="00BD75B7"/>
    <w:rsid w:val="00BE0129"/>
    <w:rsid w:val="00BE2F71"/>
    <w:rsid w:val="00BE41AF"/>
    <w:rsid w:val="00BE7931"/>
    <w:rsid w:val="00BF1866"/>
    <w:rsid w:val="00BF2755"/>
    <w:rsid w:val="00BF5A91"/>
    <w:rsid w:val="00BF716D"/>
    <w:rsid w:val="00BF7A2C"/>
    <w:rsid w:val="00C00D9D"/>
    <w:rsid w:val="00C02E8B"/>
    <w:rsid w:val="00C0362D"/>
    <w:rsid w:val="00C03793"/>
    <w:rsid w:val="00C04503"/>
    <w:rsid w:val="00C048FB"/>
    <w:rsid w:val="00C068A9"/>
    <w:rsid w:val="00C07EF0"/>
    <w:rsid w:val="00C1021D"/>
    <w:rsid w:val="00C102F5"/>
    <w:rsid w:val="00C10438"/>
    <w:rsid w:val="00C13C7D"/>
    <w:rsid w:val="00C140F4"/>
    <w:rsid w:val="00C1535A"/>
    <w:rsid w:val="00C15B8C"/>
    <w:rsid w:val="00C16102"/>
    <w:rsid w:val="00C1630F"/>
    <w:rsid w:val="00C164AF"/>
    <w:rsid w:val="00C170AB"/>
    <w:rsid w:val="00C170E0"/>
    <w:rsid w:val="00C17322"/>
    <w:rsid w:val="00C175FB"/>
    <w:rsid w:val="00C17C98"/>
    <w:rsid w:val="00C20453"/>
    <w:rsid w:val="00C21051"/>
    <w:rsid w:val="00C21F12"/>
    <w:rsid w:val="00C23366"/>
    <w:rsid w:val="00C245C8"/>
    <w:rsid w:val="00C26E06"/>
    <w:rsid w:val="00C306FD"/>
    <w:rsid w:val="00C31AB8"/>
    <w:rsid w:val="00C320D5"/>
    <w:rsid w:val="00C322DE"/>
    <w:rsid w:val="00C343C8"/>
    <w:rsid w:val="00C34F3B"/>
    <w:rsid w:val="00C34FA5"/>
    <w:rsid w:val="00C35617"/>
    <w:rsid w:val="00C4262C"/>
    <w:rsid w:val="00C46A3C"/>
    <w:rsid w:val="00C47C17"/>
    <w:rsid w:val="00C509B7"/>
    <w:rsid w:val="00C5267F"/>
    <w:rsid w:val="00C52A6C"/>
    <w:rsid w:val="00C52D41"/>
    <w:rsid w:val="00C54A8C"/>
    <w:rsid w:val="00C54BCE"/>
    <w:rsid w:val="00C55C01"/>
    <w:rsid w:val="00C5738F"/>
    <w:rsid w:val="00C57901"/>
    <w:rsid w:val="00C579E0"/>
    <w:rsid w:val="00C57C0C"/>
    <w:rsid w:val="00C57C90"/>
    <w:rsid w:val="00C607DA"/>
    <w:rsid w:val="00C61D22"/>
    <w:rsid w:val="00C62E31"/>
    <w:rsid w:val="00C63740"/>
    <w:rsid w:val="00C644E5"/>
    <w:rsid w:val="00C66777"/>
    <w:rsid w:val="00C66BEB"/>
    <w:rsid w:val="00C7080A"/>
    <w:rsid w:val="00C71ECE"/>
    <w:rsid w:val="00C72457"/>
    <w:rsid w:val="00C7252E"/>
    <w:rsid w:val="00C768CE"/>
    <w:rsid w:val="00C76E7D"/>
    <w:rsid w:val="00C80769"/>
    <w:rsid w:val="00C80E18"/>
    <w:rsid w:val="00C81DC7"/>
    <w:rsid w:val="00C8258D"/>
    <w:rsid w:val="00C82B04"/>
    <w:rsid w:val="00C8446F"/>
    <w:rsid w:val="00C84583"/>
    <w:rsid w:val="00C846F1"/>
    <w:rsid w:val="00C84CF3"/>
    <w:rsid w:val="00C859EA"/>
    <w:rsid w:val="00C85FA8"/>
    <w:rsid w:val="00C8798A"/>
    <w:rsid w:val="00C911E2"/>
    <w:rsid w:val="00C919A7"/>
    <w:rsid w:val="00C92A75"/>
    <w:rsid w:val="00C92A7A"/>
    <w:rsid w:val="00C92E5C"/>
    <w:rsid w:val="00C935F9"/>
    <w:rsid w:val="00C94462"/>
    <w:rsid w:val="00C9470B"/>
    <w:rsid w:val="00C951BE"/>
    <w:rsid w:val="00C95989"/>
    <w:rsid w:val="00C97B19"/>
    <w:rsid w:val="00CA2381"/>
    <w:rsid w:val="00CA3ED7"/>
    <w:rsid w:val="00CA4772"/>
    <w:rsid w:val="00CA4B72"/>
    <w:rsid w:val="00CA6852"/>
    <w:rsid w:val="00CA6EFB"/>
    <w:rsid w:val="00CB0B88"/>
    <w:rsid w:val="00CB0C55"/>
    <w:rsid w:val="00CB15BB"/>
    <w:rsid w:val="00CB29E8"/>
    <w:rsid w:val="00CB31E6"/>
    <w:rsid w:val="00CB3F96"/>
    <w:rsid w:val="00CB4CE3"/>
    <w:rsid w:val="00CB5040"/>
    <w:rsid w:val="00CB55B2"/>
    <w:rsid w:val="00CB57D7"/>
    <w:rsid w:val="00CB7227"/>
    <w:rsid w:val="00CC0A65"/>
    <w:rsid w:val="00CC0CE0"/>
    <w:rsid w:val="00CC2160"/>
    <w:rsid w:val="00CC2360"/>
    <w:rsid w:val="00CC25E2"/>
    <w:rsid w:val="00CC30C6"/>
    <w:rsid w:val="00CC3266"/>
    <w:rsid w:val="00CC53AD"/>
    <w:rsid w:val="00CC7DA1"/>
    <w:rsid w:val="00CD0287"/>
    <w:rsid w:val="00CD0DEC"/>
    <w:rsid w:val="00CD14FD"/>
    <w:rsid w:val="00CD1601"/>
    <w:rsid w:val="00CD5BD2"/>
    <w:rsid w:val="00CD631E"/>
    <w:rsid w:val="00CD6C3B"/>
    <w:rsid w:val="00CE0BED"/>
    <w:rsid w:val="00CE33DC"/>
    <w:rsid w:val="00CE35F1"/>
    <w:rsid w:val="00CE4804"/>
    <w:rsid w:val="00CE50DA"/>
    <w:rsid w:val="00CE5699"/>
    <w:rsid w:val="00CE582B"/>
    <w:rsid w:val="00CE7491"/>
    <w:rsid w:val="00CE78C3"/>
    <w:rsid w:val="00CF1A64"/>
    <w:rsid w:val="00CF2E43"/>
    <w:rsid w:val="00CF35A5"/>
    <w:rsid w:val="00CF7180"/>
    <w:rsid w:val="00D00023"/>
    <w:rsid w:val="00D01C18"/>
    <w:rsid w:val="00D02E13"/>
    <w:rsid w:val="00D03F80"/>
    <w:rsid w:val="00D04A05"/>
    <w:rsid w:val="00D05CEB"/>
    <w:rsid w:val="00D07276"/>
    <w:rsid w:val="00D10FA5"/>
    <w:rsid w:val="00D1190F"/>
    <w:rsid w:val="00D141A9"/>
    <w:rsid w:val="00D25346"/>
    <w:rsid w:val="00D25631"/>
    <w:rsid w:val="00D262C5"/>
    <w:rsid w:val="00D302C6"/>
    <w:rsid w:val="00D3132B"/>
    <w:rsid w:val="00D367ED"/>
    <w:rsid w:val="00D3713D"/>
    <w:rsid w:val="00D41C14"/>
    <w:rsid w:val="00D449FC"/>
    <w:rsid w:val="00D4559F"/>
    <w:rsid w:val="00D462AE"/>
    <w:rsid w:val="00D46F0A"/>
    <w:rsid w:val="00D47EC1"/>
    <w:rsid w:val="00D50A2C"/>
    <w:rsid w:val="00D54240"/>
    <w:rsid w:val="00D5454D"/>
    <w:rsid w:val="00D56698"/>
    <w:rsid w:val="00D568F0"/>
    <w:rsid w:val="00D603F5"/>
    <w:rsid w:val="00D618C4"/>
    <w:rsid w:val="00D620AD"/>
    <w:rsid w:val="00D621D8"/>
    <w:rsid w:val="00D66F00"/>
    <w:rsid w:val="00D678E0"/>
    <w:rsid w:val="00D7120C"/>
    <w:rsid w:val="00D731A3"/>
    <w:rsid w:val="00D7510F"/>
    <w:rsid w:val="00D821B4"/>
    <w:rsid w:val="00D84461"/>
    <w:rsid w:val="00D8449F"/>
    <w:rsid w:val="00D849A9"/>
    <w:rsid w:val="00D86D34"/>
    <w:rsid w:val="00D902E1"/>
    <w:rsid w:val="00D939AF"/>
    <w:rsid w:val="00D94DE3"/>
    <w:rsid w:val="00D951C0"/>
    <w:rsid w:val="00D959D3"/>
    <w:rsid w:val="00D95C4D"/>
    <w:rsid w:val="00D96341"/>
    <w:rsid w:val="00D96B9D"/>
    <w:rsid w:val="00DA06A2"/>
    <w:rsid w:val="00DA1016"/>
    <w:rsid w:val="00DA4968"/>
    <w:rsid w:val="00DA56B0"/>
    <w:rsid w:val="00DA5F51"/>
    <w:rsid w:val="00DA6520"/>
    <w:rsid w:val="00DA7835"/>
    <w:rsid w:val="00DB36AD"/>
    <w:rsid w:val="00DB3A4A"/>
    <w:rsid w:val="00DB60E7"/>
    <w:rsid w:val="00DB6CF0"/>
    <w:rsid w:val="00DC042F"/>
    <w:rsid w:val="00DC148B"/>
    <w:rsid w:val="00DC38BB"/>
    <w:rsid w:val="00DC4494"/>
    <w:rsid w:val="00DC5025"/>
    <w:rsid w:val="00DD0519"/>
    <w:rsid w:val="00DD0F5B"/>
    <w:rsid w:val="00DD135B"/>
    <w:rsid w:val="00DD33A4"/>
    <w:rsid w:val="00DD43C8"/>
    <w:rsid w:val="00DD4476"/>
    <w:rsid w:val="00DE1FB5"/>
    <w:rsid w:val="00DE3748"/>
    <w:rsid w:val="00DE3E78"/>
    <w:rsid w:val="00DF2F9A"/>
    <w:rsid w:val="00DF3C4C"/>
    <w:rsid w:val="00DF3F56"/>
    <w:rsid w:val="00DF486C"/>
    <w:rsid w:val="00DF625A"/>
    <w:rsid w:val="00E00565"/>
    <w:rsid w:val="00E022A7"/>
    <w:rsid w:val="00E02834"/>
    <w:rsid w:val="00E029B1"/>
    <w:rsid w:val="00E0361B"/>
    <w:rsid w:val="00E03B4D"/>
    <w:rsid w:val="00E03F84"/>
    <w:rsid w:val="00E05773"/>
    <w:rsid w:val="00E07083"/>
    <w:rsid w:val="00E07E96"/>
    <w:rsid w:val="00E102A0"/>
    <w:rsid w:val="00E17715"/>
    <w:rsid w:val="00E246BE"/>
    <w:rsid w:val="00E254AF"/>
    <w:rsid w:val="00E261D4"/>
    <w:rsid w:val="00E2724C"/>
    <w:rsid w:val="00E31A33"/>
    <w:rsid w:val="00E31A4F"/>
    <w:rsid w:val="00E33C05"/>
    <w:rsid w:val="00E343A3"/>
    <w:rsid w:val="00E356BD"/>
    <w:rsid w:val="00E35C50"/>
    <w:rsid w:val="00E35E9C"/>
    <w:rsid w:val="00E36BEA"/>
    <w:rsid w:val="00E372DD"/>
    <w:rsid w:val="00E42719"/>
    <w:rsid w:val="00E44647"/>
    <w:rsid w:val="00E4491D"/>
    <w:rsid w:val="00E44C63"/>
    <w:rsid w:val="00E453CD"/>
    <w:rsid w:val="00E468C4"/>
    <w:rsid w:val="00E46CAE"/>
    <w:rsid w:val="00E525F1"/>
    <w:rsid w:val="00E5347C"/>
    <w:rsid w:val="00E536EA"/>
    <w:rsid w:val="00E53765"/>
    <w:rsid w:val="00E57632"/>
    <w:rsid w:val="00E60888"/>
    <w:rsid w:val="00E60CC9"/>
    <w:rsid w:val="00E61168"/>
    <w:rsid w:val="00E62A96"/>
    <w:rsid w:val="00E62AB8"/>
    <w:rsid w:val="00E62E6E"/>
    <w:rsid w:val="00E64C99"/>
    <w:rsid w:val="00E72695"/>
    <w:rsid w:val="00E73D96"/>
    <w:rsid w:val="00E74967"/>
    <w:rsid w:val="00E751CA"/>
    <w:rsid w:val="00E75598"/>
    <w:rsid w:val="00E75D56"/>
    <w:rsid w:val="00E760E8"/>
    <w:rsid w:val="00E77F5B"/>
    <w:rsid w:val="00E80176"/>
    <w:rsid w:val="00E82302"/>
    <w:rsid w:val="00E84805"/>
    <w:rsid w:val="00E918EC"/>
    <w:rsid w:val="00E92036"/>
    <w:rsid w:val="00E9392C"/>
    <w:rsid w:val="00E93B72"/>
    <w:rsid w:val="00E9466C"/>
    <w:rsid w:val="00E94722"/>
    <w:rsid w:val="00E962A9"/>
    <w:rsid w:val="00E962C1"/>
    <w:rsid w:val="00E974CE"/>
    <w:rsid w:val="00E97AF8"/>
    <w:rsid w:val="00EA0784"/>
    <w:rsid w:val="00EA20FD"/>
    <w:rsid w:val="00EA33D6"/>
    <w:rsid w:val="00EA3D1B"/>
    <w:rsid w:val="00EA5371"/>
    <w:rsid w:val="00EA57CA"/>
    <w:rsid w:val="00EA5DF7"/>
    <w:rsid w:val="00EA6E0A"/>
    <w:rsid w:val="00EA7199"/>
    <w:rsid w:val="00EA7F3C"/>
    <w:rsid w:val="00EB00D4"/>
    <w:rsid w:val="00EB0FE0"/>
    <w:rsid w:val="00EB3936"/>
    <w:rsid w:val="00EB3BE0"/>
    <w:rsid w:val="00EB5FCE"/>
    <w:rsid w:val="00EB60F5"/>
    <w:rsid w:val="00EB6F01"/>
    <w:rsid w:val="00EC0AD0"/>
    <w:rsid w:val="00EC0EDF"/>
    <w:rsid w:val="00EC1E34"/>
    <w:rsid w:val="00EC1ECF"/>
    <w:rsid w:val="00EC26E5"/>
    <w:rsid w:val="00EC365E"/>
    <w:rsid w:val="00EC3D73"/>
    <w:rsid w:val="00EC3EB3"/>
    <w:rsid w:val="00EC4149"/>
    <w:rsid w:val="00EC48DD"/>
    <w:rsid w:val="00EC510D"/>
    <w:rsid w:val="00EC52F7"/>
    <w:rsid w:val="00EC59F9"/>
    <w:rsid w:val="00EC5C83"/>
    <w:rsid w:val="00EC7039"/>
    <w:rsid w:val="00EC7A03"/>
    <w:rsid w:val="00ED0A15"/>
    <w:rsid w:val="00ED1677"/>
    <w:rsid w:val="00ED20A4"/>
    <w:rsid w:val="00ED22F4"/>
    <w:rsid w:val="00ED31F5"/>
    <w:rsid w:val="00ED3358"/>
    <w:rsid w:val="00ED3895"/>
    <w:rsid w:val="00ED565F"/>
    <w:rsid w:val="00ED65CA"/>
    <w:rsid w:val="00ED6D9D"/>
    <w:rsid w:val="00ED7D9F"/>
    <w:rsid w:val="00EE059D"/>
    <w:rsid w:val="00EE1F02"/>
    <w:rsid w:val="00EE21D0"/>
    <w:rsid w:val="00EE3CD6"/>
    <w:rsid w:val="00EE3F0D"/>
    <w:rsid w:val="00EE4F6E"/>
    <w:rsid w:val="00EF0F64"/>
    <w:rsid w:val="00EF38C7"/>
    <w:rsid w:val="00EF5A0E"/>
    <w:rsid w:val="00EF6ACB"/>
    <w:rsid w:val="00F014C0"/>
    <w:rsid w:val="00F0477B"/>
    <w:rsid w:val="00F04C9B"/>
    <w:rsid w:val="00F06104"/>
    <w:rsid w:val="00F073E6"/>
    <w:rsid w:val="00F111D3"/>
    <w:rsid w:val="00F14ADE"/>
    <w:rsid w:val="00F1641F"/>
    <w:rsid w:val="00F16ADD"/>
    <w:rsid w:val="00F173D3"/>
    <w:rsid w:val="00F17577"/>
    <w:rsid w:val="00F21D1F"/>
    <w:rsid w:val="00F23233"/>
    <w:rsid w:val="00F246CE"/>
    <w:rsid w:val="00F269D7"/>
    <w:rsid w:val="00F27DC4"/>
    <w:rsid w:val="00F3041C"/>
    <w:rsid w:val="00F316D1"/>
    <w:rsid w:val="00F31B5A"/>
    <w:rsid w:val="00F31C63"/>
    <w:rsid w:val="00F3335D"/>
    <w:rsid w:val="00F33598"/>
    <w:rsid w:val="00F353EB"/>
    <w:rsid w:val="00F36262"/>
    <w:rsid w:val="00F37730"/>
    <w:rsid w:val="00F4083F"/>
    <w:rsid w:val="00F413E6"/>
    <w:rsid w:val="00F41C7C"/>
    <w:rsid w:val="00F42F60"/>
    <w:rsid w:val="00F43D7B"/>
    <w:rsid w:val="00F4433E"/>
    <w:rsid w:val="00F444D3"/>
    <w:rsid w:val="00F462C2"/>
    <w:rsid w:val="00F474D2"/>
    <w:rsid w:val="00F512FC"/>
    <w:rsid w:val="00F5520D"/>
    <w:rsid w:val="00F555BA"/>
    <w:rsid w:val="00F56150"/>
    <w:rsid w:val="00F57794"/>
    <w:rsid w:val="00F61B8D"/>
    <w:rsid w:val="00F623D8"/>
    <w:rsid w:val="00F62800"/>
    <w:rsid w:val="00F63EE5"/>
    <w:rsid w:val="00F648E1"/>
    <w:rsid w:val="00F64E70"/>
    <w:rsid w:val="00F67B68"/>
    <w:rsid w:val="00F71864"/>
    <w:rsid w:val="00F73058"/>
    <w:rsid w:val="00F74037"/>
    <w:rsid w:val="00F7465D"/>
    <w:rsid w:val="00F75476"/>
    <w:rsid w:val="00F81796"/>
    <w:rsid w:val="00F8258C"/>
    <w:rsid w:val="00F87EC4"/>
    <w:rsid w:val="00F9107B"/>
    <w:rsid w:val="00F91089"/>
    <w:rsid w:val="00F93B0D"/>
    <w:rsid w:val="00F968AB"/>
    <w:rsid w:val="00FA33AC"/>
    <w:rsid w:val="00FA530A"/>
    <w:rsid w:val="00FA6000"/>
    <w:rsid w:val="00FB00D6"/>
    <w:rsid w:val="00FB078B"/>
    <w:rsid w:val="00FB2563"/>
    <w:rsid w:val="00FB4E07"/>
    <w:rsid w:val="00FB5830"/>
    <w:rsid w:val="00FB5D4D"/>
    <w:rsid w:val="00FB671F"/>
    <w:rsid w:val="00FB716D"/>
    <w:rsid w:val="00FB7316"/>
    <w:rsid w:val="00FB76EB"/>
    <w:rsid w:val="00FB7D6E"/>
    <w:rsid w:val="00FC0200"/>
    <w:rsid w:val="00FC0611"/>
    <w:rsid w:val="00FC238C"/>
    <w:rsid w:val="00FC27F9"/>
    <w:rsid w:val="00FC3954"/>
    <w:rsid w:val="00FC3F66"/>
    <w:rsid w:val="00FC641A"/>
    <w:rsid w:val="00FC6F17"/>
    <w:rsid w:val="00FD0F5A"/>
    <w:rsid w:val="00FD0FD8"/>
    <w:rsid w:val="00FD13DB"/>
    <w:rsid w:val="00FD17FD"/>
    <w:rsid w:val="00FD1F2F"/>
    <w:rsid w:val="00FD2873"/>
    <w:rsid w:val="00FD31F7"/>
    <w:rsid w:val="00FD395B"/>
    <w:rsid w:val="00FD5BE8"/>
    <w:rsid w:val="00FD757E"/>
    <w:rsid w:val="00FE11C6"/>
    <w:rsid w:val="00FE1BEB"/>
    <w:rsid w:val="00FE265B"/>
    <w:rsid w:val="00FE304C"/>
    <w:rsid w:val="00FE4150"/>
    <w:rsid w:val="00FE4249"/>
    <w:rsid w:val="00FF2567"/>
    <w:rsid w:val="00FF4A36"/>
    <w:rsid w:val="00FF5427"/>
    <w:rsid w:val="00FF6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,"/>
  <w14:docId w14:val="10C54993"/>
  <w15:chartTrackingRefBased/>
  <w15:docId w15:val="{88689C77-18FA-4BFB-AEFC-8843E1D2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F70"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CE68A4"/>
    <w:pPr>
      <w:keepNext/>
      <w:outlineLvl w:val="0"/>
    </w:pPr>
    <w:rPr>
      <w:b/>
      <w:bCs/>
      <w:sz w:val="28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CE68A4"/>
    <w:pPr>
      <w:keepNext/>
      <w:outlineLvl w:val="1"/>
    </w:pPr>
    <w:rPr>
      <w:rFonts w:ascii="Arial" w:hAnsi="Arial"/>
      <w:sz w:val="32"/>
      <w:lang w:val="es-ES" w:eastAsia="es-ES"/>
    </w:rPr>
  </w:style>
  <w:style w:type="paragraph" w:styleId="Ttulo4">
    <w:name w:val="heading 4"/>
    <w:basedOn w:val="Normal"/>
    <w:next w:val="Normal"/>
    <w:qFormat/>
    <w:rsid w:val="00CE68A4"/>
    <w:pPr>
      <w:keepNext/>
      <w:outlineLvl w:val="3"/>
    </w:pPr>
    <w:rPr>
      <w:rFonts w:ascii="Arial" w:hAnsi="Arial" w:cs="Arial"/>
      <w:sz w:val="28"/>
      <w:lang w:val="es-ES" w:eastAsia="es-ES"/>
    </w:rPr>
  </w:style>
  <w:style w:type="paragraph" w:styleId="Ttulo5">
    <w:name w:val="heading 5"/>
    <w:basedOn w:val="Normal"/>
    <w:next w:val="Normal"/>
    <w:qFormat/>
    <w:rsid w:val="00CE68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37CB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C37CB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51E69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CE68A4"/>
    <w:pPr>
      <w:jc w:val="both"/>
    </w:pPr>
    <w:rPr>
      <w:rFonts w:ascii="Arial Unicode MS" w:hAnsi="Arial Unicode MS" w:cs="Arial Unicode MS"/>
      <w:lang w:val="es-ES" w:eastAsia="es-ES"/>
    </w:rPr>
  </w:style>
  <w:style w:type="paragraph" w:styleId="Mapadeldocumento">
    <w:name w:val="Document Map"/>
    <w:basedOn w:val="Normal"/>
    <w:semiHidden/>
    <w:rsid w:val="00AA6F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tulo1Car">
    <w:name w:val="Título 1 Car"/>
    <w:link w:val="Ttulo1"/>
    <w:rsid w:val="00587341"/>
    <w:rPr>
      <w:b/>
      <w:bCs/>
      <w:sz w:val="28"/>
      <w:szCs w:val="24"/>
      <w:lang w:val="es-ES" w:eastAsia="es-ES"/>
    </w:rPr>
  </w:style>
  <w:style w:type="character" w:customStyle="1" w:styleId="Ttulo2Car">
    <w:name w:val="Título 2 Car"/>
    <w:link w:val="Ttulo2"/>
    <w:rsid w:val="00587341"/>
    <w:rPr>
      <w:rFonts w:ascii="Arial" w:hAnsi="Arial" w:cs="Arial"/>
      <w:sz w:val="32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D17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7093E"/>
    <w:pPr>
      <w:spacing w:before="120" w:after="100" w:afterAutospacing="1" w:line="225" w:lineRule="atLeast"/>
    </w:pPr>
    <w:rPr>
      <w:color w:val="666666"/>
      <w:lang w:val="es-ES" w:eastAsia="es-ES"/>
    </w:rPr>
  </w:style>
  <w:style w:type="character" w:styleId="Textoennegrita">
    <w:name w:val="Strong"/>
    <w:uiPriority w:val="22"/>
    <w:qFormat/>
    <w:rsid w:val="0037093E"/>
    <w:rPr>
      <w:b/>
      <w:bCs/>
    </w:rPr>
  </w:style>
  <w:style w:type="paragraph" w:styleId="Textocomentario">
    <w:name w:val="annotation text"/>
    <w:basedOn w:val="Normal"/>
    <w:link w:val="TextocomentarioCar"/>
    <w:uiPriority w:val="99"/>
    <w:rsid w:val="0037093E"/>
    <w:rPr>
      <w:sz w:val="20"/>
      <w:szCs w:val="20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37093E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37093E"/>
    <w:pPr>
      <w:ind w:left="708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61380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61380E"/>
    <w:rPr>
      <w:sz w:val="24"/>
      <w:szCs w:val="24"/>
      <w:lang w:val="es-ES_tradnl" w:eastAsia="es-ES_tradnl"/>
    </w:rPr>
  </w:style>
  <w:style w:type="character" w:styleId="Refdecomentario">
    <w:name w:val="annotation reference"/>
    <w:uiPriority w:val="99"/>
    <w:rsid w:val="00E5347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5347C"/>
    <w:rPr>
      <w:b/>
      <w:bCs/>
      <w:lang w:val="es-ES_tradnl" w:eastAsia="es-ES_tradnl"/>
    </w:rPr>
  </w:style>
  <w:style w:type="character" w:customStyle="1" w:styleId="AsuntodelcomentarioCar">
    <w:name w:val="Asunto del comentario Car"/>
    <w:link w:val="Asuntodelcomentario"/>
    <w:rsid w:val="00E5347C"/>
    <w:rPr>
      <w:b/>
      <w:bCs/>
      <w:lang w:val="es-ES_tradnl" w:eastAsia="es-ES_tradnl"/>
    </w:rPr>
  </w:style>
  <w:style w:type="paragraph" w:styleId="Revisin">
    <w:name w:val="Revision"/>
    <w:hidden/>
    <w:uiPriority w:val="99"/>
    <w:semiHidden/>
    <w:rsid w:val="002A18E8"/>
    <w:rPr>
      <w:sz w:val="24"/>
      <w:szCs w:val="24"/>
      <w:lang w:val="es-ES_tradnl" w:eastAsia="es-ES_tradnl"/>
    </w:rPr>
  </w:style>
  <w:style w:type="character" w:styleId="Hipervnculo">
    <w:name w:val="Hyperlink"/>
    <w:unhideWhenUsed/>
    <w:rsid w:val="002C335B"/>
    <w:rPr>
      <w:color w:val="0563C1"/>
      <w:u w:val="single"/>
    </w:rPr>
  </w:style>
  <w:style w:type="paragraph" w:styleId="Textonotaalfinal">
    <w:name w:val="endnote text"/>
    <w:basedOn w:val="Normal"/>
    <w:link w:val="TextonotaalfinalCar"/>
    <w:semiHidden/>
    <w:unhideWhenUsed/>
    <w:rsid w:val="001B2E95"/>
    <w:rPr>
      <w:sz w:val="20"/>
      <w:szCs w:val="20"/>
    </w:rPr>
  </w:style>
  <w:style w:type="character" w:customStyle="1" w:styleId="TextonotaalfinalCar">
    <w:name w:val="Texto nota al final Car"/>
    <w:link w:val="Textonotaalfinal"/>
    <w:semiHidden/>
    <w:rsid w:val="001B2E95"/>
    <w:rPr>
      <w:lang w:val="es-ES_tradnl" w:eastAsia="es-ES_tradnl"/>
    </w:rPr>
  </w:style>
  <w:style w:type="character" w:styleId="Refdenotaalfinal">
    <w:name w:val="endnote reference"/>
    <w:semiHidden/>
    <w:unhideWhenUsed/>
    <w:rsid w:val="001B2E95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1B2E95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1B2E95"/>
    <w:rPr>
      <w:lang w:val="es-ES_tradnl" w:eastAsia="es-ES_tradnl"/>
    </w:rPr>
  </w:style>
  <w:style w:type="character" w:styleId="Refdenotaalpie">
    <w:name w:val="footnote reference"/>
    <w:semiHidden/>
    <w:unhideWhenUsed/>
    <w:rsid w:val="001B2E95"/>
    <w:rPr>
      <w:vertAlign w:val="superscript"/>
    </w:rPr>
  </w:style>
  <w:style w:type="paragraph" w:styleId="Sinespaciado">
    <w:name w:val="No Spacing"/>
    <w:uiPriority w:val="1"/>
    <w:qFormat/>
    <w:rsid w:val="00D939AF"/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7444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4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2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88669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0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8225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067591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0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1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2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44295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1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7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05092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3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9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4942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89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4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6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18819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1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935746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8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37679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3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8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62153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42842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9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6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1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81057">
                              <w:marLeft w:val="0"/>
                              <w:marRight w:val="45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8542">
                              <w:marLeft w:val="0"/>
                              <w:marRight w:val="45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87825">
                                  <w:marLeft w:val="0"/>
                                  <w:marRight w:val="0"/>
                                  <w:marTop w:val="203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D1D1D1"/>
                                    <w:right w:val="none" w:sz="0" w:space="0" w:color="auto"/>
                                  </w:divBdr>
                                  <w:divsChild>
                                    <w:div w:id="113240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885169">
                                          <w:marLeft w:val="0"/>
                                          <w:marRight w:val="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36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45178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4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5902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9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65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26699">
                              <w:marLeft w:val="0"/>
                              <w:marRight w:val="7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6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6299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72600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8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6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9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81304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907847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5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5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0432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8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197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0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8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0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0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4325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4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1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2848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D03E8-2580-48F6-B3E2-AE485FEA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Nacional de Aduanas</vt:lpstr>
    </vt:vector>
  </TitlesOfParts>
  <Company>WarezVirtual</Company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Nacional de Aduanas</dc:title>
  <dc:subject/>
  <dc:creator>Usuario de Office 2004 Test Drive</dc:creator>
  <cp:keywords/>
  <cp:lastModifiedBy>Leticia Baquedano Duran</cp:lastModifiedBy>
  <cp:revision>2</cp:revision>
  <cp:lastPrinted>2018-07-03T21:15:00Z</cp:lastPrinted>
  <dcterms:created xsi:type="dcterms:W3CDTF">2019-04-16T16:22:00Z</dcterms:created>
  <dcterms:modified xsi:type="dcterms:W3CDTF">2019-04-16T16:22:00Z</dcterms:modified>
</cp:coreProperties>
</file>