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A4178" w14:textId="5F23ED7E" w:rsidR="00440BFD" w:rsidRPr="00440BFD" w:rsidRDefault="00440BFD" w:rsidP="00440BFD">
      <w:pPr>
        <w:ind w:firstLine="4"/>
        <w:jc w:val="center"/>
        <w:rPr>
          <w:rFonts w:ascii="Tahoma" w:hAnsi="Tahoma" w:cs="Tahoma"/>
          <w:b/>
        </w:rPr>
      </w:pPr>
      <w:bookmarkStart w:id="0" w:name="_GoBack"/>
      <w:bookmarkEnd w:id="0"/>
      <w:r w:rsidRPr="00440BFD">
        <w:rPr>
          <w:rFonts w:ascii="Tahoma" w:hAnsi="Tahoma" w:cs="Tahoma"/>
          <w:b/>
        </w:rPr>
        <w:t>FORMULARIO DE PRESENTACIÓN DE PROPUESTAS</w:t>
      </w:r>
    </w:p>
    <w:p w14:paraId="6ECE76B3" w14:textId="3B090403" w:rsidR="00440BFD" w:rsidRDefault="00440BFD" w:rsidP="00440BFD">
      <w:pPr>
        <w:ind w:firstLine="4"/>
        <w:jc w:val="center"/>
        <w:rPr>
          <w:rFonts w:ascii="Tahoma" w:hAnsi="Tahoma" w:cs="Tahoma"/>
          <w:b/>
        </w:rPr>
      </w:pPr>
      <w:r w:rsidRPr="00440BFD">
        <w:rPr>
          <w:rFonts w:ascii="Tahoma" w:hAnsi="Tahoma" w:cs="Tahoma"/>
          <w:b/>
        </w:rPr>
        <w:t>AGENDA NORMATIVA 201</w:t>
      </w:r>
      <w:r>
        <w:rPr>
          <w:rFonts w:ascii="Tahoma" w:hAnsi="Tahoma" w:cs="Tahoma"/>
          <w:b/>
        </w:rPr>
        <w:t>9</w:t>
      </w:r>
    </w:p>
    <w:p w14:paraId="0249A5C4" w14:textId="77777777" w:rsidR="00440BFD" w:rsidRPr="00440BFD" w:rsidRDefault="00440BFD" w:rsidP="00440BFD">
      <w:pPr>
        <w:ind w:firstLine="4"/>
        <w:jc w:val="center"/>
        <w:rPr>
          <w:rFonts w:ascii="Tahoma" w:hAnsi="Tahoma" w:cs="Tahoma"/>
          <w:b/>
        </w:rPr>
      </w:pPr>
    </w:p>
    <w:tbl>
      <w:tblPr>
        <w:tblW w:w="88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7010"/>
      </w:tblGrid>
      <w:tr w:rsidR="00440BFD" w:rsidRPr="00440BFD" w14:paraId="0B19EB34" w14:textId="77777777" w:rsidTr="00976724">
        <w:trPr>
          <w:trHeight w:val="496"/>
        </w:trPr>
        <w:tc>
          <w:tcPr>
            <w:tcW w:w="1858" w:type="dxa"/>
            <w:shd w:val="clear" w:color="000000" w:fill="C0C0C0"/>
            <w:noWrap/>
            <w:hideMark/>
          </w:tcPr>
          <w:p w14:paraId="01ACB6A1" w14:textId="77777777" w:rsidR="00440BFD" w:rsidRPr="00440BFD" w:rsidRDefault="00440BFD" w:rsidP="0097672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BF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CL"/>
              </w:rPr>
              <w:t xml:space="preserve">Organización proponente </w:t>
            </w:r>
          </w:p>
        </w:tc>
        <w:tc>
          <w:tcPr>
            <w:tcW w:w="7010" w:type="dxa"/>
            <w:shd w:val="clear" w:color="auto" w:fill="auto"/>
            <w:noWrap/>
            <w:vAlign w:val="bottom"/>
            <w:hideMark/>
          </w:tcPr>
          <w:p w14:paraId="59E6ECDE" w14:textId="77777777" w:rsidR="00440BFD" w:rsidRPr="00440BFD" w:rsidRDefault="00440BFD" w:rsidP="00976724">
            <w:pPr>
              <w:rPr>
                <w:rFonts w:ascii="Tahoma" w:eastAsia="Times New Roman" w:hAnsi="Tahoma" w:cs="Tahoma"/>
                <w:color w:val="000000"/>
                <w:lang w:eastAsia="es-CL"/>
              </w:rPr>
            </w:pPr>
            <w:r w:rsidRPr="00440BFD">
              <w:rPr>
                <w:rFonts w:ascii="Tahoma" w:eastAsia="Times New Roman" w:hAnsi="Tahoma" w:cs="Tahoma"/>
                <w:color w:val="000000"/>
                <w:lang w:eastAsia="es-CL"/>
              </w:rPr>
              <w:t> </w:t>
            </w:r>
          </w:p>
        </w:tc>
      </w:tr>
      <w:tr w:rsidR="00440BFD" w:rsidRPr="00440BFD" w14:paraId="4F5201C4" w14:textId="77777777" w:rsidTr="00976724">
        <w:trPr>
          <w:trHeight w:val="507"/>
        </w:trPr>
        <w:tc>
          <w:tcPr>
            <w:tcW w:w="1858" w:type="dxa"/>
            <w:shd w:val="clear" w:color="000000" w:fill="C0C0C0"/>
            <w:noWrap/>
            <w:hideMark/>
          </w:tcPr>
          <w:p w14:paraId="7C60D93E" w14:textId="77777777" w:rsidR="00440BFD" w:rsidRPr="00440BFD" w:rsidRDefault="00440BFD" w:rsidP="0097672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BF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CL"/>
              </w:rPr>
              <w:t xml:space="preserve">Nombre persona de contacto </w:t>
            </w:r>
          </w:p>
        </w:tc>
        <w:tc>
          <w:tcPr>
            <w:tcW w:w="7010" w:type="dxa"/>
            <w:shd w:val="clear" w:color="auto" w:fill="auto"/>
            <w:vAlign w:val="bottom"/>
            <w:hideMark/>
          </w:tcPr>
          <w:p w14:paraId="2A7B17EF" w14:textId="77777777" w:rsidR="00440BFD" w:rsidRPr="00440BFD" w:rsidRDefault="00440BFD" w:rsidP="00976724">
            <w:pPr>
              <w:rPr>
                <w:rFonts w:ascii="Tahoma" w:eastAsia="Times New Roman" w:hAnsi="Tahoma" w:cs="Tahoma"/>
                <w:color w:val="000000"/>
                <w:lang w:eastAsia="es-CL"/>
              </w:rPr>
            </w:pPr>
            <w:r w:rsidRPr="00440BFD">
              <w:rPr>
                <w:rFonts w:ascii="Tahoma" w:eastAsia="Times New Roman" w:hAnsi="Tahoma" w:cs="Tahoma"/>
                <w:color w:val="000000"/>
                <w:lang w:eastAsia="es-CL"/>
              </w:rPr>
              <w:t> </w:t>
            </w:r>
          </w:p>
        </w:tc>
      </w:tr>
      <w:tr w:rsidR="00440BFD" w:rsidRPr="00440BFD" w14:paraId="6ED1DD60" w14:textId="77777777" w:rsidTr="00976724">
        <w:trPr>
          <w:trHeight w:val="315"/>
        </w:trPr>
        <w:tc>
          <w:tcPr>
            <w:tcW w:w="1858" w:type="dxa"/>
            <w:shd w:val="clear" w:color="000000" w:fill="C0C0C0"/>
            <w:noWrap/>
            <w:hideMark/>
          </w:tcPr>
          <w:p w14:paraId="181AA328" w14:textId="77777777" w:rsidR="00440BFD" w:rsidRPr="00440BFD" w:rsidRDefault="00440BFD" w:rsidP="0097672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BF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CL"/>
              </w:rPr>
              <w:t>E-mail, dirección y/o teléfono de contacto</w:t>
            </w:r>
          </w:p>
        </w:tc>
        <w:tc>
          <w:tcPr>
            <w:tcW w:w="7010" w:type="dxa"/>
            <w:shd w:val="clear" w:color="auto" w:fill="auto"/>
            <w:vAlign w:val="bottom"/>
            <w:hideMark/>
          </w:tcPr>
          <w:p w14:paraId="50F1FF09" w14:textId="77777777" w:rsidR="00440BFD" w:rsidRPr="00440BFD" w:rsidRDefault="00440BFD" w:rsidP="00976724">
            <w:pPr>
              <w:rPr>
                <w:rFonts w:ascii="Tahoma" w:eastAsia="Times New Roman" w:hAnsi="Tahoma" w:cs="Tahoma"/>
                <w:color w:val="000000"/>
                <w:lang w:eastAsia="es-CL"/>
              </w:rPr>
            </w:pPr>
          </w:p>
        </w:tc>
      </w:tr>
      <w:tr w:rsidR="00440BFD" w:rsidRPr="00440BFD" w14:paraId="788D8DAF" w14:textId="77777777" w:rsidTr="00976724">
        <w:trPr>
          <w:trHeight w:val="903"/>
        </w:trPr>
        <w:tc>
          <w:tcPr>
            <w:tcW w:w="1858" w:type="dxa"/>
            <w:shd w:val="clear" w:color="000000" w:fill="C0C0C0"/>
            <w:noWrap/>
            <w:hideMark/>
          </w:tcPr>
          <w:p w14:paraId="0426954E" w14:textId="77777777" w:rsidR="00440BFD" w:rsidRPr="00440BFD" w:rsidRDefault="00440BFD" w:rsidP="0097672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BF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CL"/>
              </w:rPr>
              <w:t>Materia</w:t>
            </w:r>
          </w:p>
        </w:tc>
        <w:tc>
          <w:tcPr>
            <w:tcW w:w="7010" w:type="dxa"/>
            <w:shd w:val="clear" w:color="auto" w:fill="auto"/>
            <w:vAlign w:val="bottom"/>
            <w:hideMark/>
          </w:tcPr>
          <w:p w14:paraId="573A7454" w14:textId="77777777" w:rsidR="00440BFD" w:rsidRPr="00440BFD" w:rsidRDefault="00440BFD" w:rsidP="00976724">
            <w:pPr>
              <w:rPr>
                <w:rFonts w:ascii="Tahoma" w:eastAsia="Times New Roman" w:hAnsi="Tahoma" w:cs="Tahoma"/>
                <w:color w:val="000000"/>
                <w:lang w:eastAsia="es-CL"/>
              </w:rPr>
            </w:pPr>
            <w:r w:rsidRPr="00440BFD">
              <w:rPr>
                <w:rFonts w:ascii="Tahoma" w:eastAsia="Times New Roman" w:hAnsi="Tahoma" w:cs="Tahoma"/>
                <w:color w:val="000000"/>
                <w:lang w:eastAsia="es-CL"/>
              </w:rPr>
              <w:t> </w:t>
            </w:r>
          </w:p>
        </w:tc>
      </w:tr>
      <w:tr w:rsidR="00440BFD" w:rsidRPr="00440BFD" w14:paraId="63D6940A" w14:textId="77777777" w:rsidTr="00976724">
        <w:trPr>
          <w:trHeight w:val="2546"/>
        </w:trPr>
        <w:tc>
          <w:tcPr>
            <w:tcW w:w="1858" w:type="dxa"/>
            <w:shd w:val="clear" w:color="000000" w:fill="C0C0C0"/>
            <w:noWrap/>
            <w:hideMark/>
          </w:tcPr>
          <w:p w14:paraId="6981643D" w14:textId="77777777" w:rsidR="00440BFD" w:rsidRPr="00440BFD" w:rsidRDefault="00440BFD" w:rsidP="0097672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BF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CL"/>
              </w:rPr>
              <w:t>Descripción y Justificación del problema</w:t>
            </w:r>
          </w:p>
          <w:p w14:paraId="23EF6722" w14:textId="77777777" w:rsidR="00440BFD" w:rsidRPr="00440BFD" w:rsidRDefault="00440BFD" w:rsidP="0097672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10" w:type="dxa"/>
            <w:shd w:val="clear" w:color="auto" w:fill="auto"/>
            <w:vAlign w:val="bottom"/>
            <w:hideMark/>
          </w:tcPr>
          <w:p w14:paraId="32543734" w14:textId="77777777" w:rsidR="00440BFD" w:rsidRPr="00440BFD" w:rsidRDefault="00440BFD" w:rsidP="00976724">
            <w:pPr>
              <w:rPr>
                <w:rFonts w:ascii="Tahoma" w:eastAsia="Times New Roman" w:hAnsi="Tahoma" w:cs="Tahoma"/>
                <w:color w:val="000000"/>
                <w:lang w:eastAsia="es-CL"/>
              </w:rPr>
            </w:pPr>
            <w:r w:rsidRPr="00440BFD">
              <w:rPr>
                <w:rFonts w:ascii="Tahoma" w:eastAsia="Times New Roman" w:hAnsi="Tahoma" w:cs="Tahoma"/>
                <w:color w:val="000000"/>
                <w:lang w:eastAsia="es-CL"/>
              </w:rPr>
              <w:t> </w:t>
            </w:r>
          </w:p>
        </w:tc>
      </w:tr>
      <w:tr w:rsidR="00440BFD" w:rsidRPr="00440BFD" w14:paraId="5EC8929F" w14:textId="77777777" w:rsidTr="00976724">
        <w:trPr>
          <w:trHeight w:val="1959"/>
        </w:trPr>
        <w:tc>
          <w:tcPr>
            <w:tcW w:w="1858" w:type="dxa"/>
            <w:shd w:val="clear" w:color="000000" w:fill="C0C0C0"/>
            <w:noWrap/>
            <w:hideMark/>
          </w:tcPr>
          <w:p w14:paraId="39FA2EC8" w14:textId="77777777" w:rsidR="00440BFD" w:rsidRPr="00440BFD" w:rsidRDefault="00440BFD" w:rsidP="0097672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BF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CL"/>
              </w:rPr>
              <w:t>Propuesta de solución</w:t>
            </w:r>
          </w:p>
        </w:tc>
        <w:tc>
          <w:tcPr>
            <w:tcW w:w="7010" w:type="dxa"/>
            <w:shd w:val="clear" w:color="auto" w:fill="auto"/>
            <w:vAlign w:val="bottom"/>
            <w:hideMark/>
          </w:tcPr>
          <w:p w14:paraId="4DE17EC1" w14:textId="77777777" w:rsidR="00440BFD" w:rsidRPr="00440BFD" w:rsidRDefault="00440BFD" w:rsidP="0097672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</w:pPr>
          </w:p>
        </w:tc>
      </w:tr>
      <w:tr w:rsidR="00440BFD" w:rsidRPr="00440BFD" w14:paraId="4D127969" w14:textId="77777777" w:rsidTr="00976724">
        <w:trPr>
          <w:trHeight w:val="1767"/>
        </w:trPr>
        <w:tc>
          <w:tcPr>
            <w:tcW w:w="1858" w:type="dxa"/>
            <w:shd w:val="clear" w:color="000000" w:fill="C0C0C0"/>
            <w:noWrap/>
            <w:hideMark/>
          </w:tcPr>
          <w:p w14:paraId="4FADB5CD" w14:textId="77777777" w:rsidR="00440BFD" w:rsidRPr="00440BFD" w:rsidRDefault="00440BFD" w:rsidP="0097672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BF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CL"/>
              </w:rPr>
              <w:t>Impacto y beneficios esperados de la solución</w:t>
            </w:r>
          </w:p>
        </w:tc>
        <w:tc>
          <w:tcPr>
            <w:tcW w:w="7010" w:type="dxa"/>
            <w:shd w:val="clear" w:color="auto" w:fill="auto"/>
            <w:vAlign w:val="bottom"/>
            <w:hideMark/>
          </w:tcPr>
          <w:p w14:paraId="562463B8" w14:textId="77777777" w:rsidR="00440BFD" w:rsidRPr="00440BFD" w:rsidRDefault="00440BFD" w:rsidP="0097672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</w:pPr>
          </w:p>
        </w:tc>
      </w:tr>
      <w:tr w:rsidR="00440BFD" w:rsidRPr="00440BFD" w14:paraId="4F19C0D2" w14:textId="77777777" w:rsidTr="00976724">
        <w:trPr>
          <w:trHeight w:val="1009"/>
        </w:trPr>
        <w:tc>
          <w:tcPr>
            <w:tcW w:w="1858" w:type="dxa"/>
            <w:shd w:val="clear" w:color="000000" w:fill="C0C0C0"/>
            <w:noWrap/>
            <w:hideMark/>
          </w:tcPr>
          <w:p w14:paraId="58C89CBE" w14:textId="77777777" w:rsidR="00440BFD" w:rsidRPr="00440BFD" w:rsidRDefault="00440BFD" w:rsidP="0097672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BF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CL"/>
              </w:rPr>
              <w:t>Normativa involucrada (legal y reglamentario o administrativa)</w:t>
            </w:r>
          </w:p>
        </w:tc>
        <w:tc>
          <w:tcPr>
            <w:tcW w:w="7010" w:type="dxa"/>
            <w:shd w:val="clear" w:color="auto" w:fill="auto"/>
            <w:vAlign w:val="bottom"/>
            <w:hideMark/>
          </w:tcPr>
          <w:p w14:paraId="2331F892" w14:textId="77777777" w:rsidR="00440BFD" w:rsidRPr="00440BFD" w:rsidRDefault="00440BFD" w:rsidP="0097672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</w:pPr>
          </w:p>
        </w:tc>
      </w:tr>
      <w:tr w:rsidR="00440BFD" w:rsidRPr="00440BFD" w14:paraId="4F09A121" w14:textId="77777777" w:rsidTr="00976724">
        <w:trPr>
          <w:trHeight w:val="632"/>
        </w:trPr>
        <w:tc>
          <w:tcPr>
            <w:tcW w:w="1858" w:type="dxa"/>
            <w:shd w:val="clear" w:color="000000" w:fill="C0C0C0"/>
            <w:noWrap/>
            <w:hideMark/>
          </w:tcPr>
          <w:p w14:paraId="2A071294" w14:textId="77777777" w:rsidR="00440BFD" w:rsidRPr="00440BFD" w:rsidRDefault="00440BFD" w:rsidP="0097672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BF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CL"/>
              </w:rPr>
              <w:t>Observaciones (USO INTERNO)</w:t>
            </w:r>
          </w:p>
        </w:tc>
        <w:tc>
          <w:tcPr>
            <w:tcW w:w="7010" w:type="dxa"/>
            <w:shd w:val="clear" w:color="auto" w:fill="auto"/>
            <w:vAlign w:val="bottom"/>
            <w:hideMark/>
          </w:tcPr>
          <w:p w14:paraId="6C608CE2" w14:textId="77777777" w:rsidR="00440BFD" w:rsidRPr="00440BFD" w:rsidRDefault="00440BFD" w:rsidP="0097672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</w:pPr>
          </w:p>
        </w:tc>
      </w:tr>
    </w:tbl>
    <w:p w14:paraId="3F773F89" w14:textId="77777777" w:rsidR="00440BFD" w:rsidRPr="00440BFD" w:rsidRDefault="00440BFD" w:rsidP="00440BFD">
      <w:pPr>
        <w:jc w:val="both"/>
        <w:rPr>
          <w:rFonts w:ascii="Tahoma" w:hAnsi="Tahoma" w:cs="Tahoma"/>
          <w:sz w:val="20"/>
          <w:szCs w:val="20"/>
        </w:rPr>
      </w:pPr>
      <w:r w:rsidRPr="00440BFD">
        <w:rPr>
          <w:rFonts w:ascii="Tahoma" w:hAnsi="Tahoma" w:cs="Tahoma"/>
          <w:b/>
          <w:sz w:val="20"/>
          <w:szCs w:val="20"/>
          <w:u w:val="single"/>
        </w:rPr>
        <w:t xml:space="preserve">INSTRUCCIONES DE LLENADO: </w:t>
      </w:r>
      <w:r w:rsidRPr="00440BFD">
        <w:rPr>
          <w:rFonts w:ascii="Tahoma" w:hAnsi="Tahoma" w:cs="Tahoma"/>
          <w:sz w:val="20"/>
          <w:szCs w:val="20"/>
        </w:rPr>
        <w:t>ORGANIZACIÓN: Indicar nombre de la organización a la que pertenece.</w:t>
      </w:r>
    </w:p>
    <w:p w14:paraId="5CCD4EB9" w14:textId="77777777" w:rsidR="00440BFD" w:rsidRPr="00440BFD" w:rsidRDefault="00440BFD" w:rsidP="00440BFD">
      <w:pPr>
        <w:pStyle w:val="Prrafodelista"/>
        <w:numPr>
          <w:ilvl w:val="0"/>
          <w:numId w:val="2"/>
        </w:numPr>
        <w:spacing w:after="200"/>
        <w:jc w:val="both"/>
        <w:rPr>
          <w:rFonts w:ascii="Tahoma" w:hAnsi="Tahoma" w:cs="Tahoma"/>
          <w:sz w:val="20"/>
          <w:szCs w:val="20"/>
        </w:rPr>
      </w:pPr>
      <w:r w:rsidRPr="00440BFD">
        <w:rPr>
          <w:rFonts w:ascii="Tahoma" w:hAnsi="Tahoma" w:cs="Tahoma"/>
          <w:sz w:val="20"/>
          <w:szCs w:val="20"/>
        </w:rPr>
        <w:t>NOMBRE: Indicar nombre del funcionario de contacto en la institución.</w:t>
      </w:r>
    </w:p>
    <w:p w14:paraId="4B51F4E2" w14:textId="77777777" w:rsidR="00440BFD" w:rsidRPr="00440BFD" w:rsidRDefault="00440BFD" w:rsidP="00440BFD">
      <w:pPr>
        <w:pStyle w:val="Prrafodelista"/>
        <w:numPr>
          <w:ilvl w:val="0"/>
          <w:numId w:val="2"/>
        </w:numPr>
        <w:spacing w:after="200"/>
        <w:jc w:val="both"/>
        <w:rPr>
          <w:rFonts w:ascii="Tahoma" w:hAnsi="Tahoma" w:cs="Tahoma"/>
          <w:sz w:val="20"/>
          <w:szCs w:val="20"/>
        </w:rPr>
      </w:pPr>
      <w:r w:rsidRPr="00440BFD">
        <w:rPr>
          <w:rFonts w:ascii="Tahoma" w:hAnsi="Tahoma" w:cs="Tahoma"/>
          <w:sz w:val="20"/>
          <w:szCs w:val="20"/>
        </w:rPr>
        <w:t>MATERIA: Indicar el área dentro de la normativa aduanera a que se refiere la propuesta.</w:t>
      </w:r>
    </w:p>
    <w:p w14:paraId="222C6E9A" w14:textId="77777777" w:rsidR="00440BFD" w:rsidRPr="00440BFD" w:rsidRDefault="00440BFD" w:rsidP="00440BFD">
      <w:pPr>
        <w:pStyle w:val="Prrafodelista"/>
        <w:numPr>
          <w:ilvl w:val="0"/>
          <w:numId w:val="2"/>
        </w:numPr>
        <w:spacing w:after="200"/>
        <w:jc w:val="both"/>
        <w:rPr>
          <w:rFonts w:ascii="Tahoma" w:hAnsi="Tahoma" w:cs="Tahoma"/>
          <w:sz w:val="20"/>
          <w:szCs w:val="20"/>
        </w:rPr>
      </w:pPr>
      <w:r w:rsidRPr="00440BFD">
        <w:rPr>
          <w:rFonts w:ascii="Tahoma" w:hAnsi="Tahoma" w:cs="Tahoma"/>
          <w:sz w:val="20"/>
          <w:szCs w:val="20"/>
        </w:rPr>
        <w:t>DESCRIPCIÓN: Desarrollar, explicar o justificar la revisión, adecuación o generación de la norma a que se refiere la propuesta, indicando la descripción del problema.</w:t>
      </w:r>
    </w:p>
    <w:p w14:paraId="1D9BBE06" w14:textId="77777777" w:rsidR="00440BFD" w:rsidRPr="00440BFD" w:rsidRDefault="00440BFD" w:rsidP="00440BFD">
      <w:pPr>
        <w:pStyle w:val="Prrafodelista"/>
        <w:numPr>
          <w:ilvl w:val="0"/>
          <w:numId w:val="2"/>
        </w:numPr>
        <w:spacing w:after="200"/>
        <w:jc w:val="both"/>
        <w:rPr>
          <w:rFonts w:ascii="Tahoma" w:hAnsi="Tahoma" w:cs="Tahoma"/>
          <w:sz w:val="20"/>
          <w:szCs w:val="20"/>
        </w:rPr>
      </w:pPr>
      <w:r w:rsidRPr="00440BFD">
        <w:rPr>
          <w:rFonts w:ascii="Tahoma" w:hAnsi="Tahoma" w:cs="Tahoma"/>
          <w:sz w:val="20"/>
          <w:szCs w:val="20"/>
        </w:rPr>
        <w:t>PROPUESTA DE SOLUCIÓN: Indicar las vías posibles de solución del problema planteado.</w:t>
      </w:r>
    </w:p>
    <w:p w14:paraId="7AD5A8DE" w14:textId="77777777" w:rsidR="00440BFD" w:rsidRPr="00440BFD" w:rsidRDefault="00440BFD" w:rsidP="00440BFD">
      <w:pPr>
        <w:pStyle w:val="Prrafodelista"/>
        <w:numPr>
          <w:ilvl w:val="0"/>
          <w:numId w:val="2"/>
        </w:numPr>
        <w:spacing w:after="200"/>
        <w:jc w:val="both"/>
        <w:rPr>
          <w:rFonts w:ascii="Tahoma" w:hAnsi="Tahoma" w:cs="Tahoma"/>
          <w:sz w:val="20"/>
          <w:szCs w:val="20"/>
        </w:rPr>
      </w:pPr>
      <w:r w:rsidRPr="00440BFD">
        <w:rPr>
          <w:rFonts w:ascii="Tahoma" w:hAnsi="Tahoma" w:cs="Tahoma"/>
          <w:sz w:val="20"/>
          <w:szCs w:val="20"/>
        </w:rPr>
        <w:t>BENEFICIOS: Describa los principales beneficios.</w:t>
      </w:r>
    </w:p>
    <w:p w14:paraId="71BC51CB" w14:textId="77777777" w:rsidR="00440BFD" w:rsidRPr="00440BFD" w:rsidRDefault="00440BFD" w:rsidP="00440BFD">
      <w:pPr>
        <w:pStyle w:val="Prrafodelista"/>
        <w:numPr>
          <w:ilvl w:val="0"/>
          <w:numId w:val="2"/>
        </w:numPr>
        <w:spacing w:after="200"/>
        <w:jc w:val="both"/>
        <w:rPr>
          <w:rFonts w:ascii="Tahoma" w:hAnsi="Tahoma" w:cs="Tahoma"/>
          <w:sz w:val="20"/>
          <w:szCs w:val="20"/>
        </w:rPr>
      </w:pPr>
      <w:r w:rsidRPr="00440BFD">
        <w:rPr>
          <w:rFonts w:ascii="Tahoma" w:hAnsi="Tahoma" w:cs="Tahoma"/>
          <w:sz w:val="20"/>
          <w:szCs w:val="20"/>
        </w:rPr>
        <w:t>NORMA LEGAL o REGLAMENTARIA: Indicar normas de rango legal y/o reglamentario  que están relacionadas con la propuesta.</w:t>
      </w:r>
    </w:p>
    <w:p w14:paraId="0E4D9439" w14:textId="77777777" w:rsidR="005802C0" w:rsidRPr="00440BFD" w:rsidRDefault="005802C0" w:rsidP="005802C0">
      <w:pPr>
        <w:jc w:val="both"/>
        <w:rPr>
          <w:rFonts w:ascii="Tahoma" w:hAnsi="Tahoma" w:cs="Tahoma"/>
          <w:sz w:val="22"/>
          <w:szCs w:val="22"/>
        </w:rPr>
      </w:pPr>
    </w:p>
    <w:sectPr w:rsidR="005802C0" w:rsidRPr="00440BFD" w:rsidSect="00924E67">
      <w:headerReference w:type="default" r:id="rId7"/>
      <w:footerReference w:type="default" r:id="rId8"/>
      <w:pgSz w:w="12240" w:h="18720"/>
      <w:pgMar w:top="1820" w:right="1467" w:bottom="1417" w:left="1559" w:header="278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5FA32" w14:textId="77777777" w:rsidR="00F32AF1" w:rsidRDefault="00F32AF1" w:rsidP="009C340E">
      <w:r>
        <w:separator/>
      </w:r>
    </w:p>
  </w:endnote>
  <w:endnote w:type="continuationSeparator" w:id="0">
    <w:p w14:paraId="54AEF26C" w14:textId="77777777" w:rsidR="00F32AF1" w:rsidRDefault="00F32AF1" w:rsidP="009C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algun Gothic Semilight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gobCL">
    <w:altName w:val="Times New Roman"/>
    <w:charset w:val="00"/>
    <w:family w:val="auto"/>
    <w:pitch w:val="variable"/>
    <w:sig w:usb0="00000001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56195" w14:textId="7E468CA2" w:rsidR="009C340E" w:rsidRDefault="00994587" w:rsidP="00287A9E">
    <w:pPr>
      <w:pStyle w:val="Piedepgina"/>
      <w:ind w:left="-993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93C212" wp14:editId="0379153F">
              <wp:simplePos x="0" y="0"/>
              <wp:positionH relativeFrom="column">
                <wp:posOffset>-712173</wp:posOffset>
              </wp:positionH>
              <wp:positionV relativeFrom="paragraph">
                <wp:posOffset>-530225</wp:posOffset>
              </wp:positionV>
              <wp:extent cx="7124049" cy="686966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24049" cy="6869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3EDE98" w14:textId="39799CB5" w:rsidR="0038036B" w:rsidRDefault="00DA5364" w:rsidP="0038036B">
                          <w:pPr>
                            <w:spacing w:line="180" w:lineRule="exact"/>
                            <w:rPr>
                              <w:rFonts w:ascii="Tahoma" w:eastAsia="Times New Roman" w:hAnsi="Tahoma" w:cs="Tahoma"/>
                              <w:color w:val="262626" w:themeColor="text1" w:themeTint="D9"/>
                              <w:sz w:val="13"/>
                              <w:szCs w:val="15"/>
                              <w:shd w:val="clear" w:color="auto" w:fill="FFFFFF"/>
                              <w:lang w:eastAsia="es-ES_tradnl"/>
                            </w:rPr>
                          </w:pPr>
                          <w:r>
                            <w:rPr>
                              <w:rFonts w:ascii="Tahoma" w:eastAsia="Times New Roman" w:hAnsi="Tahoma" w:cs="Tahoma"/>
                              <w:color w:val="262626" w:themeColor="text1" w:themeTint="D9"/>
                              <w:sz w:val="13"/>
                              <w:szCs w:val="15"/>
                              <w:shd w:val="clear" w:color="auto" w:fill="FFFFFF"/>
                              <w:lang w:eastAsia="es-ES_tradnl"/>
                            </w:rPr>
                            <w:t>Sotomayor N°60</w:t>
                          </w:r>
                        </w:p>
                        <w:p w14:paraId="39EE59B7" w14:textId="77777777" w:rsidR="0038036B" w:rsidRPr="0019094B" w:rsidRDefault="0038036B" w:rsidP="0038036B">
                          <w:pPr>
                            <w:spacing w:line="180" w:lineRule="exact"/>
                            <w:rPr>
                              <w:rFonts w:ascii="Tahoma" w:eastAsia="Times New Roman" w:hAnsi="Tahoma" w:cs="Tahoma"/>
                              <w:color w:val="262626" w:themeColor="text1" w:themeTint="D9"/>
                              <w:sz w:val="13"/>
                              <w:szCs w:val="15"/>
                              <w:shd w:val="clear" w:color="auto" w:fill="FFFFFF"/>
                              <w:lang w:eastAsia="es-ES_tradnl"/>
                            </w:rPr>
                          </w:pPr>
                          <w:r>
                            <w:rPr>
                              <w:rFonts w:ascii="Tahoma" w:eastAsia="Times New Roman" w:hAnsi="Tahoma" w:cs="Tahoma"/>
                              <w:color w:val="262626" w:themeColor="text1" w:themeTint="D9"/>
                              <w:sz w:val="13"/>
                              <w:szCs w:val="15"/>
                              <w:shd w:val="clear" w:color="auto" w:fill="FFFFFF"/>
                              <w:lang w:eastAsia="es-ES_tradnl"/>
                            </w:rPr>
                            <w:t>Valparaíso</w:t>
                          </w:r>
                        </w:p>
                        <w:p w14:paraId="07F49BEC" w14:textId="593B9DDC" w:rsidR="0038036B" w:rsidRPr="003673F5" w:rsidRDefault="0038036B" w:rsidP="0038036B">
                          <w:pPr>
                            <w:spacing w:line="180" w:lineRule="exact"/>
                            <w:rPr>
                              <w:rFonts w:ascii="gobCL" w:hAnsi="gobCL" w:cs="Tahoma"/>
                              <w:b/>
                              <w:color w:val="7F7F7F" w:themeColor="text1" w:themeTint="80"/>
                              <w:sz w:val="15"/>
                              <w:szCs w:val="15"/>
                            </w:rPr>
                          </w:pPr>
                          <w:r w:rsidRPr="0019094B">
                            <w:rPr>
                              <w:rFonts w:ascii="Tahoma" w:hAnsi="Tahoma" w:cs="Tahoma"/>
                              <w:color w:val="262626" w:themeColor="text1" w:themeTint="D9"/>
                              <w:sz w:val="13"/>
                              <w:szCs w:val="15"/>
                            </w:rPr>
                            <w:t xml:space="preserve">+56 </w:t>
                          </w:r>
                          <w:r w:rsidR="00710F78">
                            <w:rPr>
                              <w:rFonts w:ascii="Tahoma" w:hAnsi="Tahoma" w:cs="Tahoma"/>
                              <w:color w:val="262626" w:themeColor="text1" w:themeTint="D9"/>
                              <w:sz w:val="13"/>
                              <w:szCs w:val="15"/>
                            </w:rPr>
                            <w:t>3221345</w:t>
                          </w:r>
                          <w:r w:rsidR="00440BFD">
                            <w:rPr>
                              <w:rFonts w:ascii="Tahoma" w:hAnsi="Tahoma" w:cs="Tahoma"/>
                              <w:color w:val="262626" w:themeColor="text1" w:themeTint="D9"/>
                              <w:sz w:val="13"/>
                              <w:szCs w:val="15"/>
                            </w:rPr>
                            <w:t>4</w:t>
                          </w:r>
                          <w:r>
                            <w:rPr>
                              <w:rFonts w:ascii="Tahoma" w:hAnsi="Tahoma" w:cs="Tahoma"/>
                              <w:color w:val="262626" w:themeColor="text1" w:themeTint="D9"/>
                              <w:sz w:val="13"/>
                              <w:szCs w:val="15"/>
                            </w:rPr>
                            <w:t>1</w:t>
                          </w:r>
                          <w:r w:rsidRPr="00D40B72">
                            <w:rPr>
                              <w:rFonts w:ascii="Tahoma" w:hAnsi="Tahoma" w:cs="Tahoma"/>
                              <w:color w:val="262626" w:themeColor="text1" w:themeTint="D9"/>
                              <w:sz w:val="15"/>
                              <w:szCs w:val="15"/>
                              <w:lang w:val="es-ES"/>
                            </w:rPr>
                            <w:br/>
                            <w:t>www.aduana.cl</w:t>
                          </w:r>
                        </w:p>
                        <w:p w14:paraId="4E0E696D" w14:textId="77777777" w:rsidR="0038036B" w:rsidRPr="003673F5" w:rsidRDefault="0038036B" w:rsidP="0038036B">
                          <w:pPr>
                            <w:rPr>
                              <w:rFonts w:ascii="gobCL" w:hAnsi="gobCL" w:cs="Tahoma"/>
                              <w:b/>
                              <w:color w:val="7F7F7F" w:themeColor="text1" w:themeTint="80"/>
                              <w:sz w:val="15"/>
                              <w:szCs w:val="15"/>
                            </w:rPr>
                          </w:pPr>
                        </w:p>
                        <w:p w14:paraId="0ECEB731" w14:textId="19CB8464" w:rsidR="00FB7100" w:rsidRPr="000727D8" w:rsidRDefault="00FB7100" w:rsidP="00287A9E">
                          <w:pPr>
                            <w:ind w:left="1134" w:right="-7229"/>
                            <w:rPr>
                              <w:rFonts w:ascii="gobCL" w:hAnsi="gobCL" w:cs="Tahoma"/>
                              <w:b/>
                              <w:color w:val="7F7F7F" w:themeColor="text1" w:themeTint="80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3C212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7" type="#_x0000_t202" style="position:absolute;left:0;text-align:left;margin-left:-56.1pt;margin-top:-41.75pt;width:560.95pt;height:5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" filled="f" stroked="f">
              <v:textbox>
                <w:txbxContent>
                  <w:p w14:paraId="4F3EDE98" w14:textId="39799CB5" w:rsidR="0038036B" w:rsidRDefault="00DA5364" w:rsidP="0038036B">
                    <w:pPr>
                      <w:spacing w:line="180" w:lineRule="exact"/>
                      <w:rPr>
                        <w:rFonts w:ascii="Tahoma" w:eastAsia="Times New Roman" w:hAnsi="Tahoma" w:cs="Tahoma"/>
                        <w:color w:val="262626" w:themeColor="text1" w:themeTint="D9"/>
                        <w:sz w:val="13"/>
                        <w:szCs w:val="15"/>
                        <w:shd w:val="clear" w:color="auto" w:fill="FFFFFF"/>
                        <w:lang w:eastAsia="es-ES_tradnl"/>
                      </w:rPr>
                    </w:pPr>
                    <w:r>
                      <w:rPr>
                        <w:rFonts w:ascii="Tahoma" w:eastAsia="Times New Roman" w:hAnsi="Tahoma" w:cs="Tahoma"/>
                        <w:color w:val="262626" w:themeColor="text1" w:themeTint="D9"/>
                        <w:sz w:val="13"/>
                        <w:szCs w:val="15"/>
                        <w:shd w:val="clear" w:color="auto" w:fill="FFFFFF"/>
                        <w:lang w:eastAsia="es-ES_tradnl"/>
                      </w:rPr>
                      <w:t>Sotomayor N°60</w:t>
                    </w:r>
                  </w:p>
                  <w:p w14:paraId="39EE59B7" w14:textId="77777777" w:rsidR="0038036B" w:rsidRPr="0019094B" w:rsidRDefault="0038036B" w:rsidP="0038036B">
                    <w:pPr>
                      <w:spacing w:line="180" w:lineRule="exact"/>
                      <w:rPr>
                        <w:rFonts w:ascii="Tahoma" w:eastAsia="Times New Roman" w:hAnsi="Tahoma" w:cs="Tahoma"/>
                        <w:color w:val="262626" w:themeColor="text1" w:themeTint="D9"/>
                        <w:sz w:val="13"/>
                        <w:szCs w:val="15"/>
                        <w:shd w:val="clear" w:color="auto" w:fill="FFFFFF"/>
                        <w:lang w:eastAsia="es-ES_tradnl"/>
                      </w:rPr>
                    </w:pPr>
                    <w:r>
                      <w:rPr>
                        <w:rFonts w:ascii="Tahoma" w:eastAsia="Times New Roman" w:hAnsi="Tahoma" w:cs="Tahoma"/>
                        <w:color w:val="262626" w:themeColor="text1" w:themeTint="D9"/>
                        <w:sz w:val="13"/>
                        <w:szCs w:val="15"/>
                        <w:shd w:val="clear" w:color="auto" w:fill="FFFFFF"/>
                        <w:lang w:eastAsia="es-ES_tradnl"/>
                      </w:rPr>
                      <w:t>Valparaíso</w:t>
                    </w:r>
                  </w:p>
                  <w:p w14:paraId="07F49BEC" w14:textId="593B9DDC" w:rsidR="0038036B" w:rsidRPr="003673F5" w:rsidRDefault="0038036B" w:rsidP="0038036B">
                    <w:pPr>
                      <w:spacing w:line="180" w:lineRule="exact"/>
                      <w:rPr>
                        <w:rFonts w:ascii="gobCL" w:hAnsi="gobCL" w:cs="Tahoma"/>
                        <w:b/>
                        <w:color w:val="7F7F7F" w:themeColor="text1" w:themeTint="80"/>
                        <w:sz w:val="15"/>
                        <w:szCs w:val="15"/>
                      </w:rPr>
                    </w:pPr>
                    <w:r w:rsidRPr="0019094B">
                      <w:rPr>
                        <w:rFonts w:ascii="Tahoma" w:hAnsi="Tahoma" w:cs="Tahoma"/>
                        <w:color w:val="262626" w:themeColor="text1" w:themeTint="D9"/>
                        <w:sz w:val="13"/>
                        <w:szCs w:val="15"/>
                      </w:rPr>
                      <w:t xml:space="preserve">+56 </w:t>
                    </w:r>
                    <w:r w:rsidR="00710F78">
                      <w:rPr>
                        <w:rFonts w:ascii="Tahoma" w:hAnsi="Tahoma" w:cs="Tahoma"/>
                        <w:color w:val="262626" w:themeColor="text1" w:themeTint="D9"/>
                        <w:sz w:val="13"/>
                        <w:szCs w:val="15"/>
                      </w:rPr>
                      <w:t>3221345</w:t>
                    </w:r>
                    <w:r w:rsidR="00440BFD">
                      <w:rPr>
                        <w:rFonts w:ascii="Tahoma" w:hAnsi="Tahoma" w:cs="Tahoma"/>
                        <w:color w:val="262626" w:themeColor="text1" w:themeTint="D9"/>
                        <w:sz w:val="13"/>
                        <w:szCs w:val="15"/>
                      </w:rPr>
                      <w:t>4</w:t>
                    </w:r>
                    <w:r>
                      <w:rPr>
                        <w:rFonts w:ascii="Tahoma" w:hAnsi="Tahoma" w:cs="Tahoma"/>
                        <w:color w:val="262626" w:themeColor="text1" w:themeTint="D9"/>
                        <w:sz w:val="13"/>
                        <w:szCs w:val="15"/>
                      </w:rPr>
                      <w:t>1</w:t>
                    </w:r>
                    <w:r w:rsidRPr="00D40B72">
                      <w:rPr>
                        <w:rFonts w:ascii="Tahoma" w:hAnsi="Tahoma" w:cs="Tahoma"/>
                        <w:color w:val="262626" w:themeColor="text1" w:themeTint="D9"/>
                        <w:sz w:val="15"/>
                        <w:szCs w:val="15"/>
                        <w:lang w:val="es-ES"/>
                      </w:rPr>
                      <w:br/>
                      <w:t>www.aduana.cl</w:t>
                    </w:r>
                  </w:p>
                  <w:p w14:paraId="4E0E696D" w14:textId="77777777" w:rsidR="0038036B" w:rsidRPr="003673F5" w:rsidRDefault="0038036B" w:rsidP="0038036B">
                    <w:pPr>
                      <w:rPr>
                        <w:rFonts w:ascii="gobCL" w:hAnsi="gobCL" w:cs="Tahoma"/>
                        <w:b/>
                        <w:color w:val="7F7F7F" w:themeColor="text1" w:themeTint="80"/>
                        <w:sz w:val="15"/>
                        <w:szCs w:val="15"/>
                      </w:rPr>
                    </w:pPr>
                  </w:p>
                  <w:p w14:paraId="0ECEB731" w14:textId="19CB8464" w:rsidR="00FB7100" w:rsidRPr="000727D8" w:rsidRDefault="00FB7100" w:rsidP="00287A9E">
                    <w:pPr>
                      <w:ind w:left="1134" w:right="-7229"/>
                      <w:rPr>
                        <w:rFonts w:ascii="gobCL" w:hAnsi="gobCL" w:cs="Tahoma"/>
                        <w:b/>
                        <w:color w:val="7F7F7F" w:themeColor="text1" w:themeTint="80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5A4707">
      <w:rPr>
        <w:noProof/>
        <w:lang w:val="es-ES" w:eastAsia="es-ES"/>
      </w:rPr>
      <w:drawing>
        <wp:inline distT="0" distB="0" distL="0" distR="0" wp14:anchorId="0B38C90F" wp14:editId="68BAA323">
          <wp:extent cx="648000" cy="101878"/>
          <wp:effectExtent l="0" t="0" r="0" b="0"/>
          <wp:docPr id="22" name="Imagen 22" descr="../../../../Captura%20de%20pantalla%202017-07-27%20a%20las%203.31.32%20p.m..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../../../../Captura%20de%20pantalla%202017-07-27%20a%20las%203.31.32%20p.m..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101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F548C" w14:textId="77777777" w:rsidR="00F32AF1" w:rsidRDefault="00F32AF1" w:rsidP="009C340E">
      <w:r>
        <w:separator/>
      </w:r>
    </w:p>
  </w:footnote>
  <w:footnote w:type="continuationSeparator" w:id="0">
    <w:p w14:paraId="1B01FCFA" w14:textId="77777777" w:rsidR="00F32AF1" w:rsidRDefault="00F32AF1" w:rsidP="009C3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335BA" w14:textId="3D2C65A1" w:rsidR="005C0373" w:rsidRDefault="005C0373" w:rsidP="00287A9E">
    <w:pPr>
      <w:pStyle w:val="Encabezado"/>
      <w:spacing w:line="120" w:lineRule="auto"/>
      <w:ind w:left="-993"/>
    </w:pPr>
    <w:r>
      <w:br/>
    </w:r>
  </w:p>
  <w:p w14:paraId="7540784A" w14:textId="42E0CB63" w:rsidR="008A1F18" w:rsidRDefault="008A1F18" w:rsidP="00C57414">
    <w:pPr>
      <w:pStyle w:val="Encabezado"/>
      <w:spacing w:line="120" w:lineRule="auto"/>
      <w:ind w:left="-3260"/>
    </w:pPr>
  </w:p>
  <w:p w14:paraId="29B0E4FB" w14:textId="33BF7368" w:rsidR="005C0373" w:rsidRDefault="00E637B1" w:rsidP="00287A9E">
    <w:pPr>
      <w:pStyle w:val="Encabezado"/>
      <w:spacing w:line="120" w:lineRule="auto"/>
      <w:ind w:left="-993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DB016" wp14:editId="3EC49E32">
              <wp:simplePos x="0" y="0"/>
              <wp:positionH relativeFrom="column">
                <wp:posOffset>17032</wp:posOffset>
              </wp:positionH>
              <wp:positionV relativeFrom="paragraph">
                <wp:posOffset>227611</wp:posOffset>
              </wp:positionV>
              <wp:extent cx="6092938" cy="647700"/>
              <wp:effectExtent l="0" t="0" r="0" b="1270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2938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FD7AD3" w14:textId="77777777" w:rsidR="0038036B" w:rsidRDefault="0038036B" w:rsidP="0038036B">
                          <w:pPr>
                            <w:spacing w:line="180" w:lineRule="exact"/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  <w:lang w:val="es-ES"/>
                            </w:rPr>
                            <w:t xml:space="preserve">Servicio </w:t>
                          </w:r>
                          <w:r w:rsidRPr="00F42EA7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  <w:lang w:val="es-ES"/>
                            </w:rPr>
                            <w:t>Nacional de Aduanas</w:t>
                          </w:r>
                        </w:p>
                        <w:p w14:paraId="29754683" w14:textId="77777777" w:rsidR="009C061D" w:rsidRDefault="0038036B" w:rsidP="009C061D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404040" w:themeColor="text1" w:themeTint="BF"/>
                              <w:sz w:val="15"/>
                              <w:lang w:val="es-ES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  <w:t>Dirección Nacional</w:t>
                          </w:r>
                          <w:r>
                            <w:rPr>
                              <w:rFonts w:ascii="PMingLiU" w:eastAsia="PMingLiU" w:hAnsi="PMingLiU" w:cs="PMingLiU"/>
                              <w:color w:val="000000" w:themeColor="text1"/>
                              <w:sz w:val="15"/>
                              <w:lang w:val="es-ES"/>
                            </w:rPr>
                            <w:br/>
                          </w:r>
                          <w:r w:rsidR="009C061D">
                            <w:rPr>
                              <w:rFonts w:ascii="Tahoma" w:hAnsi="Tahoma" w:cs="Tahoma"/>
                              <w:color w:val="404040" w:themeColor="text1" w:themeTint="BF"/>
                              <w:sz w:val="15"/>
                              <w:lang w:val="es-ES"/>
                            </w:rPr>
                            <w:t>Subdirección Técnica</w:t>
                          </w:r>
                        </w:p>
                        <w:p w14:paraId="673EE763" w14:textId="77777777" w:rsidR="009C061D" w:rsidRPr="00DF42E3" w:rsidRDefault="009C061D" w:rsidP="009C061D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</w:pPr>
                        </w:p>
                        <w:p w14:paraId="1F0EA4B0" w14:textId="18199BA8" w:rsidR="0051688E" w:rsidRPr="00DF42E3" w:rsidRDefault="0051688E" w:rsidP="009C061D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4DB016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left:0;text-align:left;margin-left:1.35pt;margin-top:17.9pt;width:479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" filled="f" stroked="f">
              <v:textbox>
                <w:txbxContent>
                  <w:p w14:paraId="2FFD7AD3" w14:textId="77777777" w:rsidR="0038036B" w:rsidRDefault="0038036B" w:rsidP="0038036B">
                    <w:pPr>
                      <w:spacing w:line="180" w:lineRule="exact"/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  <w:lang w:val="es-ES"/>
                      </w:rPr>
                    </w:pPr>
                    <w:r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  <w:lang w:val="es-ES"/>
                      </w:rPr>
                      <w:t xml:space="preserve">Servicio </w:t>
                    </w:r>
                    <w:r w:rsidRPr="00F42EA7"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  <w:lang w:val="es-ES"/>
                      </w:rPr>
                      <w:t>Nacional de Aduanas</w:t>
                    </w:r>
                  </w:p>
                  <w:p w14:paraId="29754683" w14:textId="77777777" w:rsidR="009C061D" w:rsidRDefault="0038036B" w:rsidP="009C061D">
                    <w:pPr>
                      <w:spacing w:line="180" w:lineRule="exact"/>
                      <w:rPr>
                        <w:rFonts w:ascii="Tahoma" w:hAnsi="Tahoma" w:cs="Tahoma"/>
                        <w:color w:val="404040" w:themeColor="text1" w:themeTint="BF"/>
                        <w:sz w:val="15"/>
                        <w:lang w:val="es-ES"/>
                      </w:rPr>
                    </w:pPr>
                    <w:r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  <w:t>Dirección Nacional</w:t>
                    </w:r>
                    <w:r>
                      <w:rPr>
                        <w:rFonts w:ascii="PMingLiU" w:eastAsia="PMingLiU" w:hAnsi="PMingLiU" w:cs="PMingLiU"/>
                        <w:color w:val="000000" w:themeColor="text1"/>
                        <w:sz w:val="15"/>
                        <w:lang w:val="es-ES"/>
                      </w:rPr>
                      <w:br/>
                    </w:r>
                    <w:r w:rsidR="009C061D">
                      <w:rPr>
                        <w:rFonts w:ascii="Tahoma" w:hAnsi="Tahoma" w:cs="Tahoma"/>
                        <w:color w:val="404040" w:themeColor="text1" w:themeTint="BF"/>
                        <w:sz w:val="15"/>
                        <w:lang w:val="es-ES"/>
                      </w:rPr>
                      <w:t>Subdirección Técnica</w:t>
                    </w:r>
                  </w:p>
                  <w:p w14:paraId="673EE763" w14:textId="77777777" w:rsidR="009C061D" w:rsidRPr="00DF42E3" w:rsidRDefault="009C061D" w:rsidP="009C061D">
                    <w:pPr>
                      <w:spacing w:line="180" w:lineRule="exact"/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</w:pPr>
                  </w:p>
                  <w:p w14:paraId="1F0EA4B0" w14:textId="18199BA8" w:rsidR="0051688E" w:rsidRPr="00DF42E3" w:rsidRDefault="0051688E" w:rsidP="009C061D">
                    <w:pPr>
                      <w:spacing w:line="180" w:lineRule="exact"/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ED2423">
      <w:rPr>
        <w:noProof/>
        <w:lang w:val="es-ES" w:eastAsia="es-ES"/>
      </w:rPr>
      <w:drawing>
        <wp:inline distT="0" distB="0" distL="0" distR="0" wp14:anchorId="7FB264D3" wp14:editId="52BB23F6">
          <wp:extent cx="633563" cy="972000"/>
          <wp:effectExtent l="0" t="0" r="1905" b="0"/>
          <wp:docPr id="21" name="Imagen 21" descr="../../../../Captura%20de%20pantalla%202017-10-03%20a%20las%203.10.25%20p.m..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Captura%20de%20pantalla%202017-10-03%20a%20las%203.10.25%20p.m..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63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003"/>
    <w:multiLevelType w:val="hybridMultilevel"/>
    <w:tmpl w:val="54186E78"/>
    <w:lvl w:ilvl="0" w:tplc="6742AE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614782"/>
    <w:multiLevelType w:val="hybridMultilevel"/>
    <w:tmpl w:val="1F8A3E02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0E"/>
    <w:rsid w:val="00002BE2"/>
    <w:rsid w:val="00003214"/>
    <w:rsid w:val="00015823"/>
    <w:rsid w:val="00023D21"/>
    <w:rsid w:val="00052F83"/>
    <w:rsid w:val="00053EBE"/>
    <w:rsid w:val="000610E5"/>
    <w:rsid w:val="00070B17"/>
    <w:rsid w:val="000727D8"/>
    <w:rsid w:val="000823B7"/>
    <w:rsid w:val="00096404"/>
    <w:rsid w:val="000A03A5"/>
    <w:rsid w:val="000C049C"/>
    <w:rsid w:val="000D3B4E"/>
    <w:rsid w:val="000D4FCD"/>
    <w:rsid w:val="000E0A86"/>
    <w:rsid w:val="000E6B7A"/>
    <w:rsid w:val="000F35E7"/>
    <w:rsid w:val="00117CF0"/>
    <w:rsid w:val="00122F72"/>
    <w:rsid w:val="001344B1"/>
    <w:rsid w:val="00140557"/>
    <w:rsid w:val="001432E7"/>
    <w:rsid w:val="00146675"/>
    <w:rsid w:val="001517DE"/>
    <w:rsid w:val="0015395A"/>
    <w:rsid w:val="001620E5"/>
    <w:rsid w:val="00163419"/>
    <w:rsid w:val="00186BC5"/>
    <w:rsid w:val="0019094B"/>
    <w:rsid w:val="001967CD"/>
    <w:rsid w:val="001A69D4"/>
    <w:rsid w:val="001B354E"/>
    <w:rsid w:val="001C55D5"/>
    <w:rsid w:val="001E0E73"/>
    <w:rsid w:val="001E57B2"/>
    <w:rsid w:val="001F099F"/>
    <w:rsid w:val="00204079"/>
    <w:rsid w:val="00223ED3"/>
    <w:rsid w:val="0022426B"/>
    <w:rsid w:val="00234D34"/>
    <w:rsid w:val="00263637"/>
    <w:rsid w:val="002841B0"/>
    <w:rsid w:val="00286AEB"/>
    <w:rsid w:val="00287A9E"/>
    <w:rsid w:val="00290C00"/>
    <w:rsid w:val="0029147D"/>
    <w:rsid w:val="002D17C2"/>
    <w:rsid w:val="002D3545"/>
    <w:rsid w:val="002F1318"/>
    <w:rsid w:val="00305938"/>
    <w:rsid w:val="00311BFD"/>
    <w:rsid w:val="0033617A"/>
    <w:rsid w:val="003441F3"/>
    <w:rsid w:val="00346378"/>
    <w:rsid w:val="00355900"/>
    <w:rsid w:val="003673F5"/>
    <w:rsid w:val="0038036B"/>
    <w:rsid w:val="003875B0"/>
    <w:rsid w:val="003A1DA5"/>
    <w:rsid w:val="003A23B9"/>
    <w:rsid w:val="003B0000"/>
    <w:rsid w:val="003D6A85"/>
    <w:rsid w:val="003E2C1A"/>
    <w:rsid w:val="00440BFD"/>
    <w:rsid w:val="00450D74"/>
    <w:rsid w:val="004510D7"/>
    <w:rsid w:val="00465553"/>
    <w:rsid w:val="0048282E"/>
    <w:rsid w:val="00485870"/>
    <w:rsid w:val="00494D66"/>
    <w:rsid w:val="00495B22"/>
    <w:rsid w:val="004B2B6C"/>
    <w:rsid w:val="004C4BF9"/>
    <w:rsid w:val="004D1CD8"/>
    <w:rsid w:val="004D27A3"/>
    <w:rsid w:val="0051688E"/>
    <w:rsid w:val="00517F4D"/>
    <w:rsid w:val="00522BAC"/>
    <w:rsid w:val="00527BF2"/>
    <w:rsid w:val="00540297"/>
    <w:rsid w:val="00557CA9"/>
    <w:rsid w:val="00557FB7"/>
    <w:rsid w:val="005802C0"/>
    <w:rsid w:val="005A4707"/>
    <w:rsid w:val="005B0E0A"/>
    <w:rsid w:val="005C0373"/>
    <w:rsid w:val="005C7A7E"/>
    <w:rsid w:val="005E371D"/>
    <w:rsid w:val="005F553C"/>
    <w:rsid w:val="00607B51"/>
    <w:rsid w:val="006130E9"/>
    <w:rsid w:val="00650BBE"/>
    <w:rsid w:val="00666CD2"/>
    <w:rsid w:val="0067218B"/>
    <w:rsid w:val="0067450C"/>
    <w:rsid w:val="00684164"/>
    <w:rsid w:val="006A704A"/>
    <w:rsid w:val="006A7C90"/>
    <w:rsid w:val="006B1EE8"/>
    <w:rsid w:val="006B3EE0"/>
    <w:rsid w:val="006F679F"/>
    <w:rsid w:val="006F7CCD"/>
    <w:rsid w:val="00704109"/>
    <w:rsid w:val="00710F78"/>
    <w:rsid w:val="007138B5"/>
    <w:rsid w:val="007162CE"/>
    <w:rsid w:val="00725BDD"/>
    <w:rsid w:val="00734042"/>
    <w:rsid w:val="007504AE"/>
    <w:rsid w:val="00750DC7"/>
    <w:rsid w:val="00786F6B"/>
    <w:rsid w:val="00793D3D"/>
    <w:rsid w:val="00795D1B"/>
    <w:rsid w:val="007A1EF9"/>
    <w:rsid w:val="007B01CD"/>
    <w:rsid w:val="007B3C38"/>
    <w:rsid w:val="007B4C77"/>
    <w:rsid w:val="007C3BB5"/>
    <w:rsid w:val="007C603B"/>
    <w:rsid w:val="007D0D8A"/>
    <w:rsid w:val="007E7F80"/>
    <w:rsid w:val="007F2335"/>
    <w:rsid w:val="007F409F"/>
    <w:rsid w:val="00821ACD"/>
    <w:rsid w:val="008308BF"/>
    <w:rsid w:val="00836789"/>
    <w:rsid w:val="00851EEE"/>
    <w:rsid w:val="008566B9"/>
    <w:rsid w:val="008637B1"/>
    <w:rsid w:val="00865790"/>
    <w:rsid w:val="00870080"/>
    <w:rsid w:val="00871AA0"/>
    <w:rsid w:val="00872065"/>
    <w:rsid w:val="008A1220"/>
    <w:rsid w:val="008A1F18"/>
    <w:rsid w:val="008B1164"/>
    <w:rsid w:val="008B1389"/>
    <w:rsid w:val="008C04E1"/>
    <w:rsid w:val="008C3277"/>
    <w:rsid w:val="008C4043"/>
    <w:rsid w:val="008C6A67"/>
    <w:rsid w:val="008D1D2E"/>
    <w:rsid w:val="008D4278"/>
    <w:rsid w:val="008D50AC"/>
    <w:rsid w:val="008D6C30"/>
    <w:rsid w:val="008E2A09"/>
    <w:rsid w:val="008F5AF2"/>
    <w:rsid w:val="00904ABF"/>
    <w:rsid w:val="009119D0"/>
    <w:rsid w:val="00924E67"/>
    <w:rsid w:val="009258F1"/>
    <w:rsid w:val="00926D64"/>
    <w:rsid w:val="009562C9"/>
    <w:rsid w:val="0095738B"/>
    <w:rsid w:val="0096217E"/>
    <w:rsid w:val="009706FD"/>
    <w:rsid w:val="0098264A"/>
    <w:rsid w:val="0098297C"/>
    <w:rsid w:val="009848C3"/>
    <w:rsid w:val="009923F2"/>
    <w:rsid w:val="00994587"/>
    <w:rsid w:val="009952FB"/>
    <w:rsid w:val="009A1EE2"/>
    <w:rsid w:val="009C061D"/>
    <w:rsid w:val="009C340E"/>
    <w:rsid w:val="009E27B9"/>
    <w:rsid w:val="009F0C41"/>
    <w:rsid w:val="009F590A"/>
    <w:rsid w:val="00A0633F"/>
    <w:rsid w:val="00A30785"/>
    <w:rsid w:val="00A66C9C"/>
    <w:rsid w:val="00A81D3D"/>
    <w:rsid w:val="00A83DDE"/>
    <w:rsid w:val="00AA4B65"/>
    <w:rsid w:val="00AA52EB"/>
    <w:rsid w:val="00AA6FA2"/>
    <w:rsid w:val="00AA7706"/>
    <w:rsid w:val="00AB279E"/>
    <w:rsid w:val="00AC1C4A"/>
    <w:rsid w:val="00AD1E08"/>
    <w:rsid w:val="00AE1D99"/>
    <w:rsid w:val="00AE4D1F"/>
    <w:rsid w:val="00AF17EA"/>
    <w:rsid w:val="00AF2C4C"/>
    <w:rsid w:val="00AF5304"/>
    <w:rsid w:val="00B320A9"/>
    <w:rsid w:val="00B537C2"/>
    <w:rsid w:val="00B846AE"/>
    <w:rsid w:val="00B95646"/>
    <w:rsid w:val="00BA6EF7"/>
    <w:rsid w:val="00BB0119"/>
    <w:rsid w:val="00BB5299"/>
    <w:rsid w:val="00BB7E3F"/>
    <w:rsid w:val="00BC2D8D"/>
    <w:rsid w:val="00BC4353"/>
    <w:rsid w:val="00BC791E"/>
    <w:rsid w:val="00BD6C1D"/>
    <w:rsid w:val="00BE053F"/>
    <w:rsid w:val="00BE0A2D"/>
    <w:rsid w:val="00BF5FFD"/>
    <w:rsid w:val="00C326D5"/>
    <w:rsid w:val="00C57414"/>
    <w:rsid w:val="00C72A94"/>
    <w:rsid w:val="00C77BCD"/>
    <w:rsid w:val="00C860B3"/>
    <w:rsid w:val="00C90911"/>
    <w:rsid w:val="00CB64E2"/>
    <w:rsid w:val="00CC04B1"/>
    <w:rsid w:val="00CF68AF"/>
    <w:rsid w:val="00D0324E"/>
    <w:rsid w:val="00D15398"/>
    <w:rsid w:val="00D23D21"/>
    <w:rsid w:val="00D40B72"/>
    <w:rsid w:val="00D5458E"/>
    <w:rsid w:val="00D732B0"/>
    <w:rsid w:val="00D84DA4"/>
    <w:rsid w:val="00DA5364"/>
    <w:rsid w:val="00DB065C"/>
    <w:rsid w:val="00DC7B01"/>
    <w:rsid w:val="00DD635A"/>
    <w:rsid w:val="00DE42A2"/>
    <w:rsid w:val="00DF42E3"/>
    <w:rsid w:val="00E02F45"/>
    <w:rsid w:val="00E038E0"/>
    <w:rsid w:val="00E17A72"/>
    <w:rsid w:val="00E26ADB"/>
    <w:rsid w:val="00E333DA"/>
    <w:rsid w:val="00E45C37"/>
    <w:rsid w:val="00E50F38"/>
    <w:rsid w:val="00E52854"/>
    <w:rsid w:val="00E55C66"/>
    <w:rsid w:val="00E637B1"/>
    <w:rsid w:val="00E70773"/>
    <w:rsid w:val="00E77241"/>
    <w:rsid w:val="00E805AE"/>
    <w:rsid w:val="00E8526E"/>
    <w:rsid w:val="00EA18D7"/>
    <w:rsid w:val="00EC2297"/>
    <w:rsid w:val="00EC5C63"/>
    <w:rsid w:val="00ED2423"/>
    <w:rsid w:val="00ED3995"/>
    <w:rsid w:val="00ED56DE"/>
    <w:rsid w:val="00ED5D2F"/>
    <w:rsid w:val="00EE0741"/>
    <w:rsid w:val="00EE4E03"/>
    <w:rsid w:val="00EF73EA"/>
    <w:rsid w:val="00F0694C"/>
    <w:rsid w:val="00F10265"/>
    <w:rsid w:val="00F11580"/>
    <w:rsid w:val="00F1372D"/>
    <w:rsid w:val="00F32AF1"/>
    <w:rsid w:val="00F32E61"/>
    <w:rsid w:val="00F42EA7"/>
    <w:rsid w:val="00F640B0"/>
    <w:rsid w:val="00F64F18"/>
    <w:rsid w:val="00F72EA4"/>
    <w:rsid w:val="00FB1BD5"/>
    <w:rsid w:val="00FB7100"/>
    <w:rsid w:val="00FC1203"/>
    <w:rsid w:val="00FC2D1D"/>
    <w:rsid w:val="00FC6110"/>
    <w:rsid w:val="00FD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2EC2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34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340E"/>
  </w:style>
  <w:style w:type="paragraph" w:styleId="Piedepgina">
    <w:name w:val="footer"/>
    <w:basedOn w:val="Normal"/>
    <w:link w:val="PiedepginaCar"/>
    <w:uiPriority w:val="99"/>
    <w:unhideWhenUsed/>
    <w:rsid w:val="009C34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40E"/>
  </w:style>
  <w:style w:type="character" w:styleId="Hipervnculo">
    <w:name w:val="Hyperlink"/>
    <w:basedOn w:val="Fuentedeprrafopredeter"/>
    <w:uiPriority w:val="99"/>
    <w:unhideWhenUsed/>
    <w:rsid w:val="00FB710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42EA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04A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4A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B1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OF. ORDINARIO Nº 000</vt:lpstr>
      <vt:lpstr/>
      <vt:lpstr/>
      <vt:lpstr/>
      <vt:lpstr>DE : 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Karla Quiroga Navarrete</cp:lastModifiedBy>
  <cp:revision>2</cp:revision>
  <cp:lastPrinted>2019-03-04T13:49:00Z</cp:lastPrinted>
  <dcterms:created xsi:type="dcterms:W3CDTF">2019-03-14T15:10:00Z</dcterms:created>
  <dcterms:modified xsi:type="dcterms:W3CDTF">2019-03-14T15:10:00Z</dcterms:modified>
</cp:coreProperties>
</file>